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6A1" w:rsidRPr="00A07EBC" w:rsidRDefault="00B026A1" w:rsidP="00B026A1">
      <w:pPr>
        <w:spacing w:after="0" w:line="240" w:lineRule="auto"/>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59264" behindDoc="1" locked="0" layoutInCell="1" allowOverlap="1" wp14:anchorId="2B399B84" wp14:editId="5C0FE62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B026A1" w:rsidRPr="00A07EBC" w:rsidRDefault="00B026A1" w:rsidP="00B026A1">
      <w:pPr>
        <w:spacing w:after="0" w:line="240" w:lineRule="auto"/>
        <w:rPr>
          <w:rFonts w:ascii="Times New Roman" w:eastAsia="Times New Roman" w:hAnsi="Times New Roman" w:cs="Times New Roman"/>
          <w:sz w:val="24"/>
          <w:szCs w:val="24"/>
        </w:rPr>
      </w:pPr>
    </w:p>
    <w:p w:rsidR="00B026A1" w:rsidRDefault="00B026A1" w:rsidP="00B026A1">
      <w:pPr>
        <w:spacing w:after="0" w:line="240" w:lineRule="auto"/>
        <w:rPr>
          <w:rFonts w:ascii="Brush Script MT" w:eastAsia="Times New Roman" w:hAnsi="Brush Script MT" w:cs="Times New Roman"/>
          <w:bCs/>
          <w:i/>
          <w:color w:val="FF00FF"/>
          <w:sz w:val="48"/>
          <w:szCs w:val="48"/>
          <w:lang w:val="sr-Latn-CS"/>
        </w:rPr>
      </w:pPr>
      <w:r w:rsidRPr="00A07EBC">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8.oktobar</w:t>
      </w:r>
      <w:r w:rsidRPr="00A07EBC">
        <w:rPr>
          <w:rFonts w:ascii="Brush Script MT" w:eastAsia="Times New Roman" w:hAnsi="Brush Script MT" w:cs="Times New Roman"/>
          <w:bCs/>
          <w:i/>
          <w:color w:val="FF00FF"/>
          <w:sz w:val="48"/>
          <w:szCs w:val="48"/>
        </w:rPr>
        <w:t xml:space="preserve"> </w:t>
      </w:r>
      <w:r w:rsidRPr="00A07EBC">
        <w:rPr>
          <w:rFonts w:ascii="Brush Script MT" w:eastAsia="Times New Roman" w:hAnsi="Brush Script MT" w:cs="Times New Roman"/>
          <w:bCs/>
          <w:i/>
          <w:color w:val="FF00FF"/>
          <w:sz w:val="48"/>
          <w:szCs w:val="48"/>
          <w:lang w:val="sr-Latn-CS"/>
        </w:rPr>
        <w:t>2015.</w:t>
      </w:r>
    </w:p>
    <w:p w:rsidR="00642857" w:rsidRPr="009C3FEE" w:rsidRDefault="00642857" w:rsidP="00B026A1">
      <w:pPr>
        <w:spacing w:after="0" w:line="240" w:lineRule="auto"/>
        <w:rPr>
          <w:rFonts w:ascii="Times New Roman" w:eastAsia="Times New Roman" w:hAnsi="Times New Roman" w:cs="Times New Roman"/>
          <w:bCs/>
          <w:sz w:val="24"/>
          <w:szCs w:val="20"/>
          <w:lang w:val="sr-Cyrl-RS"/>
        </w:rPr>
      </w:pPr>
    </w:p>
    <w:p w:rsidR="00642857" w:rsidRPr="00642857" w:rsidRDefault="00642857" w:rsidP="00642857">
      <w:pPr>
        <w:spacing w:after="0" w:line="240" w:lineRule="auto"/>
        <w:jc w:val="center"/>
        <w:rPr>
          <w:rFonts w:ascii="Times New Roman" w:eastAsia="Times New Roman" w:hAnsi="Times New Roman" w:cs="Times New Roman"/>
          <w:b/>
          <w:bCs/>
          <w:color w:val="0000CC"/>
          <w:sz w:val="28"/>
          <w:szCs w:val="20"/>
          <w:lang w:val="en-US"/>
        </w:rPr>
      </w:pPr>
      <w:r w:rsidRPr="00642857">
        <w:rPr>
          <w:rFonts w:ascii="Times New Roman" w:eastAsia="Times New Roman" w:hAnsi="Times New Roman" w:cs="Times New Roman"/>
          <w:b/>
          <w:bCs/>
          <w:color w:val="0000CC"/>
          <w:sz w:val="28"/>
          <w:szCs w:val="20"/>
          <w:lang w:val="en-US"/>
        </w:rPr>
        <w:t>Poziv za učešće u programu "Kompas Evrope"</w:t>
      </w:r>
    </w:p>
    <w:p w:rsidR="00642857" w:rsidRDefault="00642857" w:rsidP="00642857">
      <w:pPr>
        <w:spacing w:after="0" w:line="240" w:lineRule="auto"/>
        <w:rPr>
          <w:rFonts w:ascii="Times New Roman" w:eastAsia="Times New Roman" w:hAnsi="Times New Roman" w:cs="Times New Roman"/>
          <w:bCs/>
          <w:sz w:val="24"/>
          <w:szCs w:val="20"/>
          <w:lang w:val="en-US"/>
        </w:rPr>
      </w:pPr>
    </w:p>
    <w:p w:rsidR="00642857" w:rsidRDefault="00642857" w:rsidP="00642857">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642857">
        <w:rPr>
          <w:rFonts w:ascii="Times New Roman" w:eastAsia="Times New Roman" w:hAnsi="Times New Roman" w:cs="Times New Roman"/>
          <w:bCs/>
          <w:sz w:val="24"/>
          <w:szCs w:val="20"/>
          <w:lang w:val="en-US"/>
        </w:rPr>
        <w:t>Evropski pokret u Srbiji - Novi Sad otvorio je poziv za učešće u program "Kompas Evrope", koji predstavlja vid dodatnog neformalnog obrazovanja a ima za cilj upoznavanje studenata sa aktuelnim temama iz oblasti evropskih integracija, međunarodnih odnosa i diplomatije. Prijave su otvorene do 10. oktobra.</w:t>
      </w:r>
      <w:r>
        <w:rPr>
          <w:rFonts w:ascii="Times New Roman" w:eastAsia="Times New Roman" w:hAnsi="Times New Roman" w:cs="Times New Roman"/>
          <w:bCs/>
          <w:sz w:val="24"/>
          <w:szCs w:val="20"/>
          <w:lang w:val="en-US"/>
        </w:rPr>
        <w:t xml:space="preserve"> </w:t>
      </w:r>
      <w:r w:rsidRPr="00642857">
        <w:rPr>
          <w:rFonts w:ascii="Times New Roman" w:eastAsia="Times New Roman" w:hAnsi="Times New Roman" w:cs="Times New Roman"/>
          <w:bCs/>
          <w:sz w:val="24"/>
          <w:szCs w:val="20"/>
          <w:lang w:val="en-US"/>
        </w:rPr>
        <w:t>Pravo učešća na programu imaju studenti i studentkinje završnih godina (III i IV godina), master i doktorskih studija Univerziteta u Novom Sadu.</w:t>
      </w:r>
    </w:p>
    <w:p w:rsidR="00642857" w:rsidRDefault="00642857" w:rsidP="00642857">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642857">
        <w:rPr>
          <w:rFonts w:ascii="Times New Roman" w:eastAsia="Times New Roman" w:hAnsi="Times New Roman" w:cs="Times New Roman"/>
          <w:bCs/>
          <w:sz w:val="24"/>
          <w:szCs w:val="20"/>
          <w:lang w:val="en-US"/>
        </w:rPr>
        <w:t>Rad će biti organizovan kroz panel-diskusije, radionice, predavanja i posete institucijama. Učesnici i učesnice imaće priliku za konstruktivan dijalog, razmenu mišljenja, prenos znanja, veština, tačnih i korisnih informacija "iz prve ruke", na teme iz sfera evropskih integracija, međunarodnih odnosa i diplomatije.</w:t>
      </w:r>
      <w:r>
        <w:rPr>
          <w:rFonts w:ascii="Times New Roman" w:eastAsia="Times New Roman" w:hAnsi="Times New Roman" w:cs="Times New Roman"/>
          <w:bCs/>
          <w:sz w:val="24"/>
          <w:szCs w:val="20"/>
          <w:lang w:val="en-US"/>
        </w:rPr>
        <w:t xml:space="preserve"> </w:t>
      </w:r>
      <w:r w:rsidRPr="00642857">
        <w:rPr>
          <w:rFonts w:ascii="Times New Roman" w:eastAsia="Times New Roman" w:hAnsi="Times New Roman" w:cs="Times New Roman"/>
          <w:bCs/>
          <w:sz w:val="24"/>
          <w:szCs w:val="20"/>
          <w:lang w:val="en-US"/>
        </w:rPr>
        <w:t>Polaznicima programa pruža se mogućnost da kroz rad u maloj grupi ostvare neposredne kontakte sa stranim i domaćim diplomatama i stručnjacima, ali i sa svojim kolegama i budućim saradnicima.</w:t>
      </w:r>
      <w:r>
        <w:rPr>
          <w:rFonts w:ascii="Times New Roman" w:eastAsia="Times New Roman" w:hAnsi="Times New Roman" w:cs="Times New Roman"/>
          <w:bCs/>
          <w:sz w:val="24"/>
          <w:szCs w:val="20"/>
          <w:lang w:val="en-US"/>
        </w:rPr>
        <w:t xml:space="preserve"> </w:t>
      </w:r>
      <w:r w:rsidRPr="00642857">
        <w:rPr>
          <w:rFonts w:ascii="Times New Roman" w:eastAsia="Times New Roman" w:hAnsi="Times New Roman" w:cs="Times New Roman"/>
          <w:bCs/>
          <w:sz w:val="24"/>
          <w:szCs w:val="20"/>
          <w:lang w:val="en-US"/>
        </w:rPr>
        <w:t>Evropski pokret u Srbiji-Novi Sad će nakon prikupljenih prijava kandidata i kandidatkinja, u procesu selekcije, izabrati polaznike ovog ciklusa seminara.</w:t>
      </w:r>
      <w:r>
        <w:rPr>
          <w:rFonts w:ascii="Times New Roman" w:eastAsia="Times New Roman" w:hAnsi="Times New Roman" w:cs="Times New Roman"/>
          <w:bCs/>
          <w:sz w:val="24"/>
          <w:szCs w:val="20"/>
          <w:lang w:val="en-US"/>
        </w:rPr>
        <w:t xml:space="preserve"> </w:t>
      </w:r>
    </w:p>
    <w:p w:rsidR="00642857" w:rsidRPr="00642857" w:rsidRDefault="00642857" w:rsidP="00642857">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642857">
        <w:rPr>
          <w:rFonts w:ascii="Times New Roman" w:eastAsia="Times New Roman" w:hAnsi="Times New Roman" w:cs="Times New Roman"/>
          <w:bCs/>
          <w:sz w:val="24"/>
          <w:szCs w:val="20"/>
          <w:lang w:val="en-US"/>
        </w:rPr>
        <w:t>Svi zainteresovani studenti mogu da se prijav</w:t>
      </w:r>
      <w:r>
        <w:rPr>
          <w:rFonts w:ascii="Times New Roman" w:eastAsia="Times New Roman" w:hAnsi="Times New Roman" w:cs="Times New Roman"/>
          <w:bCs/>
          <w:sz w:val="24"/>
          <w:szCs w:val="20"/>
          <w:lang w:val="en-US"/>
        </w:rPr>
        <w:t xml:space="preserve">e popunjavanjem obrasca koji se </w:t>
      </w:r>
      <w:r w:rsidRPr="00642857">
        <w:rPr>
          <w:rFonts w:ascii="Times New Roman" w:eastAsia="Times New Roman" w:hAnsi="Times New Roman" w:cs="Times New Roman"/>
          <w:bCs/>
          <w:sz w:val="24"/>
          <w:szCs w:val="20"/>
          <w:lang w:val="en-US"/>
        </w:rPr>
        <w:t>nalazi</w:t>
      </w:r>
      <w:r w:rsidRPr="00642857">
        <w:t xml:space="preserve"> </w:t>
      </w:r>
      <w:r w:rsidRPr="00642857">
        <w:rPr>
          <w:rFonts w:ascii="Times New Roman" w:hAnsi="Times New Roman" w:cs="Times New Roman"/>
          <w:sz w:val="24"/>
        </w:rPr>
        <w:t xml:space="preserve">na </w:t>
      </w:r>
      <w:hyperlink r:id="rId9" w:history="1">
        <w:r w:rsidRPr="008518D0">
          <w:rPr>
            <w:rStyle w:val="Hyperlink"/>
            <w:rFonts w:ascii="Times New Roman" w:eastAsia="Times New Roman" w:hAnsi="Times New Roman" w:cs="Times New Roman"/>
            <w:bCs/>
            <w:sz w:val="24"/>
            <w:szCs w:val="20"/>
            <w:lang w:val="en-US"/>
          </w:rPr>
          <w:t>https://docs.google.com/forms/d/1tyKsZ_30vJjUzs_Z96IeK0cPh_Yh9FDwRunjC3b25yk/viewform</w:t>
        </w:r>
      </w:hyperlink>
      <w:r w:rsidRPr="00642857">
        <w:rPr>
          <w:rFonts w:ascii="Times New Roman" w:eastAsia="Times New Roman" w:hAnsi="Times New Roman" w:cs="Times New Roman"/>
          <w:bCs/>
          <w:sz w:val="24"/>
          <w:szCs w:val="20"/>
          <w:lang w:val="en-US"/>
        </w:rPr>
        <w:t>.</w:t>
      </w:r>
      <w:r>
        <w:rPr>
          <w:rFonts w:ascii="Times New Roman" w:eastAsia="Times New Roman" w:hAnsi="Times New Roman" w:cs="Times New Roman"/>
          <w:bCs/>
          <w:sz w:val="24"/>
          <w:szCs w:val="20"/>
          <w:lang w:val="en-US"/>
        </w:rPr>
        <w:t xml:space="preserve"> </w:t>
      </w:r>
      <w:r w:rsidRPr="00642857">
        <w:rPr>
          <w:rFonts w:ascii="Times New Roman" w:eastAsia="Times New Roman" w:hAnsi="Times New Roman" w:cs="Times New Roman"/>
          <w:bCs/>
          <w:sz w:val="24"/>
          <w:szCs w:val="20"/>
          <w:lang w:val="en-US"/>
        </w:rPr>
        <w:t xml:space="preserve">Dodatne informacije o programu mogu se dobiti putem mejla </w:t>
      </w:r>
      <w:hyperlink r:id="rId10" w:history="1">
        <w:r w:rsidRPr="008518D0">
          <w:rPr>
            <w:rStyle w:val="Hyperlink"/>
            <w:rFonts w:ascii="Times New Roman" w:eastAsia="Times New Roman" w:hAnsi="Times New Roman" w:cs="Times New Roman"/>
            <w:bCs/>
            <w:sz w:val="24"/>
            <w:szCs w:val="20"/>
            <w:lang w:val="en-US"/>
          </w:rPr>
          <w:t>epus.novisad@gmail.com</w:t>
        </w:r>
      </w:hyperlink>
      <w:r w:rsidRPr="00642857">
        <w:rPr>
          <w:rFonts w:ascii="Times New Roman" w:eastAsia="Times New Roman" w:hAnsi="Times New Roman" w:cs="Times New Roman"/>
          <w:bCs/>
          <w:sz w:val="24"/>
          <w:szCs w:val="20"/>
          <w:lang w:val="en-US"/>
        </w:rPr>
        <w:t>, ili pronaći na zvaničnoj </w:t>
      </w:r>
      <w:hyperlink r:id="rId11" w:tooltip="Facebook" w:history="1">
        <w:r w:rsidRPr="00642857">
          <w:rPr>
            <w:rStyle w:val="Hyperlink"/>
            <w:rFonts w:ascii="Times New Roman" w:eastAsia="Times New Roman" w:hAnsi="Times New Roman" w:cs="Times New Roman"/>
            <w:bCs/>
            <w:sz w:val="24"/>
            <w:szCs w:val="20"/>
            <w:lang w:val="en-US"/>
          </w:rPr>
          <w:t>Facebook</w:t>
        </w:r>
      </w:hyperlink>
      <w:r w:rsidRPr="00642857">
        <w:rPr>
          <w:rFonts w:ascii="Times New Roman" w:eastAsia="Times New Roman" w:hAnsi="Times New Roman" w:cs="Times New Roman"/>
          <w:bCs/>
          <w:sz w:val="24"/>
          <w:szCs w:val="20"/>
          <w:lang w:val="en-US"/>
        </w:rPr>
        <w:t> stranici Evropskog pokreta u Srbiji - Novi Sad.</w:t>
      </w:r>
    </w:p>
    <w:p w:rsidR="00642857" w:rsidRPr="00FB4C28" w:rsidRDefault="00642857" w:rsidP="00B026A1">
      <w:pPr>
        <w:spacing w:after="0" w:line="240" w:lineRule="auto"/>
        <w:rPr>
          <w:rFonts w:ascii="Times New Roman" w:eastAsia="Times New Roman" w:hAnsi="Times New Roman" w:cs="Times New Roman"/>
          <w:bCs/>
          <w:sz w:val="24"/>
          <w:szCs w:val="20"/>
          <w:lang w:val="sr-Cyrl-RS"/>
        </w:rPr>
      </w:pPr>
    </w:p>
    <w:p w:rsidR="00642857" w:rsidRPr="00642857" w:rsidRDefault="00642857" w:rsidP="00642857">
      <w:pPr>
        <w:spacing w:after="0" w:line="240" w:lineRule="auto"/>
        <w:jc w:val="center"/>
        <w:rPr>
          <w:rFonts w:ascii="Times New Roman" w:eastAsia="Times New Roman" w:hAnsi="Times New Roman" w:cs="Times New Roman"/>
          <w:b/>
          <w:bCs/>
          <w:color w:val="0000CC"/>
          <w:sz w:val="28"/>
          <w:szCs w:val="20"/>
          <w:lang w:val="en-US"/>
        </w:rPr>
      </w:pPr>
      <w:r>
        <w:rPr>
          <w:rFonts w:ascii="Times New Roman" w:eastAsia="Times New Roman" w:hAnsi="Times New Roman" w:cs="Times New Roman"/>
          <w:b/>
          <w:bCs/>
          <w:color w:val="0000CC"/>
          <w:sz w:val="28"/>
          <w:szCs w:val="20"/>
          <w:lang w:val="en-US"/>
        </w:rPr>
        <w:t xml:space="preserve">Kovin: </w:t>
      </w:r>
      <w:r w:rsidRPr="00642857">
        <w:rPr>
          <w:rFonts w:ascii="Times New Roman" w:eastAsia="Times New Roman" w:hAnsi="Times New Roman" w:cs="Times New Roman"/>
          <w:b/>
          <w:bCs/>
          <w:color w:val="0000CC"/>
          <w:sz w:val="28"/>
          <w:szCs w:val="20"/>
          <w:lang w:val="en-US"/>
        </w:rPr>
        <w:t xml:space="preserve">Obeležen Dan učitelja </w:t>
      </w:r>
    </w:p>
    <w:p w:rsidR="00642857" w:rsidRDefault="00642857" w:rsidP="00642857">
      <w:pPr>
        <w:spacing w:after="0" w:line="240" w:lineRule="auto"/>
        <w:rPr>
          <w:rFonts w:ascii="Times New Roman" w:eastAsia="Times New Roman" w:hAnsi="Times New Roman" w:cs="Times New Roman"/>
          <w:bCs/>
          <w:sz w:val="24"/>
          <w:szCs w:val="20"/>
          <w:lang w:val="en-US"/>
        </w:rPr>
      </w:pPr>
    </w:p>
    <w:p w:rsidR="00642857" w:rsidRDefault="00642857" w:rsidP="00642857">
      <w:pPr>
        <w:spacing w:after="0" w:line="240" w:lineRule="auto"/>
        <w:jc w:val="both"/>
        <w:rPr>
          <w:rFonts w:ascii="Times New Roman" w:eastAsia="Times New Roman" w:hAnsi="Times New Roman" w:cs="Times New Roman"/>
          <w:bCs/>
          <w:sz w:val="24"/>
          <w:szCs w:val="20"/>
          <w:lang w:val="en-US"/>
        </w:rPr>
      </w:pPr>
      <w:r w:rsidRPr="00642857">
        <w:rPr>
          <w:rFonts w:ascii="Times New Roman" w:eastAsia="Times New Roman" w:hAnsi="Times New Roman" w:cs="Times New Roman"/>
          <w:bCs/>
          <w:sz w:val="24"/>
          <w:szCs w:val="20"/>
          <w:lang w:val="en-US"/>
        </w:rPr>
        <w:drawing>
          <wp:anchor distT="0" distB="0" distL="114300" distR="114300" simplePos="0" relativeHeight="251662336" behindDoc="0" locked="0" layoutInCell="1" allowOverlap="1" wp14:anchorId="4AB63E5C" wp14:editId="4C83248A">
            <wp:simplePos x="0" y="0"/>
            <wp:positionH relativeFrom="column">
              <wp:posOffset>3638550</wp:posOffset>
            </wp:positionH>
            <wp:positionV relativeFrom="paragraph">
              <wp:posOffset>246380</wp:posOffset>
            </wp:positionV>
            <wp:extent cx="2285365" cy="1143000"/>
            <wp:effectExtent l="0" t="0" r="635" b="0"/>
            <wp:wrapSquare wrapText="bothSides"/>
            <wp:docPr id="4" name="Picture 4" descr="http://www.rtv.rs/sr_lat/mladi/obrazovanje/slike/2015/10/05/djaci,skola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mladi/obrazovanje/slike/2015/10/05/djaci,skola_660x330.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85365"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Pr="00642857">
        <w:rPr>
          <w:rFonts w:ascii="Times New Roman" w:eastAsia="Times New Roman" w:hAnsi="Times New Roman" w:cs="Times New Roman"/>
          <w:bCs/>
          <w:sz w:val="24"/>
          <w:szCs w:val="20"/>
          <w:lang w:val="en-US"/>
        </w:rPr>
        <w:t>Društvo učitelja Kovina tradicionalno je obeležilo Međunarodni Dan učitelja, 5. oktobar. Ove godine je to pod sloganom "Osnaživanje učitelja, izgradnja održivih društava". Kako je to upravo na početku Dečje nedelje, bio je i povod da se obraduju najmlađi đaci opštine.</w:t>
      </w:r>
      <w:r>
        <w:rPr>
          <w:rFonts w:ascii="Times New Roman" w:eastAsia="Times New Roman" w:hAnsi="Times New Roman" w:cs="Times New Roman"/>
          <w:bCs/>
          <w:sz w:val="24"/>
          <w:szCs w:val="20"/>
          <w:lang w:val="en-US"/>
        </w:rPr>
        <w:t xml:space="preserve"> </w:t>
      </w:r>
      <w:r w:rsidRPr="00642857">
        <w:rPr>
          <w:rFonts w:ascii="Times New Roman" w:eastAsia="Times New Roman" w:hAnsi="Times New Roman" w:cs="Times New Roman"/>
          <w:bCs/>
          <w:sz w:val="24"/>
          <w:szCs w:val="20"/>
          <w:lang w:val="en-US"/>
        </w:rPr>
        <w:t>Svi đaci prvaci, zahvaljujući sredstvima lokalne samouprave za nevladin sektor, dobili su na poklon knjigu „Moja učiteljica", koju su pisali naši pesnici školarci.</w:t>
      </w:r>
      <w:r>
        <w:rPr>
          <w:rFonts w:ascii="Times New Roman" w:eastAsia="Times New Roman" w:hAnsi="Times New Roman" w:cs="Times New Roman"/>
          <w:bCs/>
          <w:sz w:val="24"/>
          <w:szCs w:val="20"/>
          <w:lang w:val="en-US"/>
        </w:rPr>
        <w:t xml:space="preserve"> </w:t>
      </w:r>
      <w:r w:rsidRPr="00642857">
        <w:rPr>
          <w:rFonts w:ascii="Times New Roman" w:eastAsia="Times New Roman" w:hAnsi="Times New Roman" w:cs="Times New Roman"/>
          <w:bCs/>
          <w:sz w:val="24"/>
          <w:szCs w:val="20"/>
          <w:lang w:val="en-US"/>
        </w:rPr>
        <w:t>Predsednica Društva, Maja Petrović, čestitala je svim kolegama Dan učitelja, a deci se zahvalila na divnim rečima o svojim učiteljima i poželela im veselu i nasmejanu Dečju nedelju.</w:t>
      </w:r>
    </w:p>
    <w:p w:rsidR="00642857" w:rsidRDefault="00642857" w:rsidP="00642857">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642857">
        <w:rPr>
          <w:rFonts w:ascii="Times New Roman" w:eastAsia="Times New Roman" w:hAnsi="Times New Roman" w:cs="Times New Roman"/>
          <w:bCs/>
          <w:sz w:val="24"/>
          <w:szCs w:val="20"/>
          <w:lang w:val="en-US"/>
        </w:rPr>
        <w:t>U „Zmajevoj" školi Dečja nedelja je otpočela još prethodnog vikenda aktivnostima biološke sekcije čiji su članovi uzeli učešća u Evropskom vikendu posmatranja ptica BirdLife Europe-ovom godišnjem Euro Birdwatchu.</w:t>
      </w:r>
      <w:r>
        <w:rPr>
          <w:rFonts w:ascii="Times New Roman" w:eastAsia="Times New Roman" w:hAnsi="Times New Roman" w:cs="Times New Roman"/>
          <w:bCs/>
          <w:sz w:val="24"/>
          <w:szCs w:val="20"/>
          <w:lang w:val="en-US"/>
        </w:rPr>
        <w:t xml:space="preserve"> </w:t>
      </w:r>
      <w:r w:rsidRPr="00642857">
        <w:rPr>
          <w:rFonts w:ascii="Times New Roman" w:eastAsia="Times New Roman" w:hAnsi="Times New Roman" w:cs="Times New Roman"/>
          <w:bCs/>
          <w:sz w:val="24"/>
          <w:szCs w:val="20"/>
          <w:lang w:val="en-US"/>
        </w:rPr>
        <w:t>Učenici su sa svojom nastavnicom organizovano obišli južni deo grada, koji se pruža prema obali Dunava, osmatrali ptice i fotografisali ih. Snimke sa ovog malog foto-safarija postavili su na svoju Fejsbuk grupu „Zeleni Zmaj".</w:t>
      </w:r>
      <w:r>
        <w:rPr>
          <w:rFonts w:ascii="Times New Roman" w:eastAsia="Times New Roman" w:hAnsi="Times New Roman" w:cs="Times New Roman"/>
          <w:bCs/>
          <w:sz w:val="24"/>
          <w:szCs w:val="20"/>
          <w:lang w:val="en-US"/>
        </w:rPr>
        <w:t xml:space="preserve"> </w:t>
      </w:r>
      <w:r w:rsidRPr="00642857">
        <w:rPr>
          <w:rFonts w:ascii="Times New Roman" w:eastAsia="Times New Roman" w:hAnsi="Times New Roman" w:cs="Times New Roman"/>
          <w:bCs/>
          <w:sz w:val="24"/>
          <w:szCs w:val="20"/>
          <w:lang w:val="en-US"/>
        </w:rPr>
        <w:t>Veliku pomoć i podršku imaju od biologa Željka Stanimirovića iz beogradskog „Društva za zaštitu i proučavanje ptica Srbije". Takođe su imali zapaženo mesto u obeležavanju Dana opštine, učešćem u manifestaciji „Banatski fruštuk" i polaganju venaca.</w:t>
      </w:r>
    </w:p>
    <w:p w:rsidR="00642857" w:rsidRPr="00642857" w:rsidRDefault="00642857" w:rsidP="00642857">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lastRenderedPageBreak/>
        <w:tab/>
        <w:t>U ponedeljak</w:t>
      </w:r>
      <w:r w:rsidRPr="00642857">
        <w:rPr>
          <w:rFonts w:ascii="Times New Roman" w:eastAsia="Times New Roman" w:hAnsi="Times New Roman" w:cs="Times New Roman"/>
          <w:bCs/>
          <w:sz w:val="24"/>
          <w:szCs w:val="20"/>
          <w:lang w:val="en-US"/>
        </w:rPr>
        <w:t xml:space="preserve"> je na na školskom stadionu malih sportova za sve učenike izvedena izuzetno efektna i edukativna pokazna vežba Crvenog krsta u pružanju prve pomoći povređenim u različitim sitruacijama, da bi nakon nastave, bio priređen „Sajam nauke" u kabinetima, a u fiskulturnoj sali sportska takmičenja na poligonu za učenike petog razreda, potom međuodeljenjska takmičenja u košarci i odbojci, kao i košarkaška utakmica između ekipa nastavnika i učenika.</w:t>
      </w:r>
      <w:r>
        <w:rPr>
          <w:rFonts w:ascii="Times New Roman" w:eastAsia="Times New Roman" w:hAnsi="Times New Roman" w:cs="Times New Roman"/>
          <w:bCs/>
          <w:sz w:val="24"/>
          <w:szCs w:val="20"/>
          <w:lang w:val="en-US"/>
        </w:rPr>
        <w:t xml:space="preserve"> </w:t>
      </w:r>
      <w:r w:rsidRPr="00642857">
        <w:rPr>
          <w:rFonts w:ascii="Times New Roman" w:eastAsia="Times New Roman" w:hAnsi="Times New Roman" w:cs="Times New Roman"/>
          <w:bCs/>
          <w:sz w:val="24"/>
          <w:szCs w:val="20"/>
          <w:lang w:val="en-US"/>
        </w:rPr>
        <w:t>Mnogo aktivnosti, dečje radosti i zadovoljstva koje će se nastaviti i narednih dana.</w:t>
      </w:r>
    </w:p>
    <w:p w:rsidR="00642857" w:rsidRDefault="00642857" w:rsidP="00B026A1">
      <w:pPr>
        <w:spacing w:after="0" w:line="240" w:lineRule="auto"/>
        <w:rPr>
          <w:rFonts w:ascii="Times New Roman" w:eastAsia="Times New Roman" w:hAnsi="Times New Roman" w:cs="Times New Roman"/>
          <w:bCs/>
          <w:sz w:val="24"/>
          <w:szCs w:val="20"/>
        </w:rPr>
      </w:pPr>
    </w:p>
    <w:p w:rsidR="00FB4C28" w:rsidRPr="009C3FEE" w:rsidRDefault="00FB4C28" w:rsidP="00FB4C28">
      <w:pPr>
        <w:spacing w:after="0" w:line="240" w:lineRule="auto"/>
        <w:jc w:val="center"/>
        <w:rPr>
          <w:rFonts w:ascii="Times New Roman" w:eastAsia="Times New Roman" w:hAnsi="Times New Roman" w:cs="Times New Roman"/>
          <w:b/>
          <w:bCs/>
          <w:color w:val="0000CC"/>
          <w:sz w:val="28"/>
          <w:szCs w:val="20"/>
          <w:lang w:val="en-US"/>
        </w:rPr>
      </w:pPr>
      <w:r w:rsidRPr="009C3FEE">
        <w:rPr>
          <w:rFonts w:ascii="Times New Roman" w:eastAsia="Times New Roman" w:hAnsi="Times New Roman" w:cs="Times New Roman"/>
          <w:b/>
          <w:bCs/>
          <w:color w:val="0000CC"/>
          <w:sz w:val="28"/>
          <w:szCs w:val="20"/>
          <w:lang w:val="en-US"/>
        </w:rPr>
        <w:t>Senzorna soba za đake</w:t>
      </w:r>
    </w:p>
    <w:p w:rsidR="00FB4C28" w:rsidRDefault="00FB4C28" w:rsidP="00FB4C28">
      <w:pPr>
        <w:spacing w:after="0" w:line="240" w:lineRule="auto"/>
        <w:rPr>
          <w:rFonts w:ascii="Times New Roman" w:eastAsia="Times New Roman" w:hAnsi="Times New Roman" w:cs="Times New Roman"/>
          <w:bCs/>
          <w:sz w:val="24"/>
          <w:szCs w:val="20"/>
          <w:lang w:val="en-US"/>
        </w:rPr>
      </w:pPr>
    </w:p>
    <w:p w:rsidR="00FB4C28" w:rsidRPr="00FB4C28" w:rsidRDefault="00FB4C28" w:rsidP="00FB4C28">
      <w:pPr>
        <w:spacing w:after="0" w:line="240" w:lineRule="auto"/>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FB4C28">
        <w:rPr>
          <w:rFonts w:ascii="Times New Roman" w:eastAsia="Times New Roman" w:hAnsi="Times New Roman" w:cs="Times New Roman"/>
          <w:bCs/>
          <w:sz w:val="24"/>
          <w:szCs w:val="20"/>
          <w:lang w:val="en-US"/>
        </w:rPr>
        <w:t>Oko dve godine u osnovnoj školi u Bačkoj Palanci, postoji senzorna soba.</w:t>
      </w:r>
      <w:r>
        <w:rPr>
          <w:rFonts w:ascii="Times New Roman" w:eastAsia="Times New Roman" w:hAnsi="Times New Roman" w:cs="Times New Roman"/>
          <w:bCs/>
          <w:sz w:val="24"/>
          <w:szCs w:val="20"/>
          <w:lang w:val="en-US"/>
        </w:rPr>
        <w:t xml:space="preserve"> </w:t>
      </w:r>
      <w:r w:rsidRPr="00FB4C28">
        <w:rPr>
          <w:rFonts w:ascii="Times New Roman" w:eastAsia="Times New Roman" w:hAnsi="Times New Roman" w:cs="Times New Roman"/>
          <w:bCs/>
          <w:sz w:val="24"/>
          <w:szCs w:val="20"/>
          <w:lang w:val="en-US"/>
        </w:rPr>
        <w:t>Novina je da deca iz drugih škola, ukoliko imaju potrebu za senzornom sobom, od sada mogu da je koriste</w:t>
      </w:r>
      <w:r>
        <w:t xml:space="preserve">. </w:t>
      </w:r>
      <w:hyperlink r:id="rId13" w:history="1">
        <w:r w:rsidRPr="002D5DF1">
          <w:rPr>
            <w:rStyle w:val="Hyperlink"/>
            <w:rFonts w:ascii="Times New Roman" w:eastAsia="Times New Roman" w:hAnsi="Times New Roman" w:cs="Times New Roman"/>
            <w:bCs/>
            <w:sz w:val="24"/>
            <w:szCs w:val="20"/>
            <w:lang w:val="en-US"/>
          </w:rPr>
          <w:t>https://www.youtube.com/watch?v=TMBSa7tjuvk</w:t>
        </w:r>
      </w:hyperlink>
      <w:r>
        <w:rPr>
          <w:rFonts w:ascii="Times New Roman" w:eastAsia="Times New Roman" w:hAnsi="Times New Roman" w:cs="Times New Roman"/>
          <w:bCs/>
          <w:sz w:val="24"/>
          <w:szCs w:val="20"/>
          <w:lang w:val="en-US"/>
        </w:rPr>
        <w:t xml:space="preserve"> </w:t>
      </w:r>
    </w:p>
    <w:p w:rsidR="00FB4C28" w:rsidRPr="009C3FEE" w:rsidRDefault="00FB4C28" w:rsidP="00B026A1">
      <w:pPr>
        <w:spacing w:after="0" w:line="240" w:lineRule="auto"/>
        <w:rPr>
          <w:rFonts w:ascii="Times New Roman" w:eastAsia="Times New Roman" w:hAnsi="Times New Roman" w:cs="Times New Roman"/>
          <w:bCs/>
          <w:sz w:val="24"/>
          <w:szCs w:val="20"/>
          <w:lang w:val="sr-Cyrl-RS"/>
        </w:rPr>
      </w:pPr>
    </w:p>
    <w:p w:rsidR="00B40646" w:rsidRPr="009C3FEE" w:rsidRDefault="00B40646" w:rsidP="00B40646">
      <w:pPr>
        <w:spacing w:after="0" w:line="240" w:lineRule="auto"/>
        <w:jc w:val="center"/>
        <w:rPr>
          <w:rFonts w:ascii="Times New Roman" w:eastAsia="Times New Roman" w:hAnsi="Times New Roman" w:cs="Times New Roman"/>
          <w:b/>
          <w:bCs/>
          <w:color w:val="0000CC"/>
          <w:sz w:val="28"/>
          <w:szCs w:val="20"/>
        </w:rPr>
      </w:pPr>
      <w:r w:rsidRPr="009C3FEE">
        <w:rPr>
          <w:rFonts w:ascii="Times New Roman" w:eastAsia="Times New Roman" w:hAnsi="Times New Roman" w:cs="Times New Roman"/>
          <w:b/>
          <w:bCs/>
          <w:color w:val="0000CC"/>
          <w:sz w:val="28"/>
          <w:szCs w:val="28"/>
        </w:rPr>
        <w:t>Rektor Nikolić: Potencijale predstaviti na savremen način</w:t>
      </w:r>
    </w:p>
    <w:p w:rsidR="00B40646" w:rsidRDefault="00B40646" w:rsidP="00B026A1">
      <w:pPr>
        <w:spacing w:after="0" w:line="240" w:lineRule="auto"/>
        <w:rPr>
          <w:rFonts w:ascii="Times New Roman" w:eastAsia="Times New Roman" w:hAnsi="Times New Roman" w:cs="Times New Roman"/>
          <w:bCs/>
          <w:sz w:val="24"/>
          <w:szCs w:val="20"/>
        </w:rPr>
      </w:pPr>
    </w:p>
    <w:p w:rsidR="00B40646" w:rsidRDefault="00B40646" w:rsidP="00B40646">
      <w:pPr>
        <w:spacing w:after="0" w:line="240" w:lineRule="auto"/>
        <w:jc w:val="both"/>
        <w:rPr>
          <w:rFonts w:ascii="Times New Roman" w:eastAsia="Times New Roman" w:hAnsi="Times New Roman" w:cs="Times New Roman"/>
          <w:bCs/>
          <w:sz w:val="24"/>
          <w:szCs w:val="28"/>
        </w:rPr>
      </w:pPr>
      <w:r w:rsidRPr="004A6259">
        <w:rPr>
          <w:rFonts w:ascii="Times New Roman" w:eastAsia="Times New Roman" w:hAnsi="Times New Roman" w:cs="Times New Roman"/>
          <w:bCs/>
          <w:sz w:val="24"/>
          <w:szCs w:val="28"/>
          <w:lang w:val="en-US"/>
        </w:rPr>
        <w:drawing>
          <wp:anchor distT="0" distB="0" distL="114300" distR="114300" simplePos="0" relativeHeight="251671552" behindDoc="0" locked="0" layoutInCell="1" allowOverlap="1" wp14:anchorId="455DD432" wp14:editId="3BA258DB">
            <wp:simplePos x="0" y="0"/>
            <wp:positionH relativeFrom="column">
              <wp:posOffset>4133850</wp:posOffset>
            </wp:positionH>
            <wp:positionV relativeFrom="paragraph">
              <wp:posOffset>255270</wp:posOffset>
            </wp:positionV>
            <wp:extent cx="1800225" cy="1243965"/>
            <wp:effectExtent l="0" t="0" r="9525" b="0"/>
            <wp:wrapSquare wrapText="bothSides"/>
            <wp:docPr id="11" name="Picture 11" descr="Др Душан Николић, ректор Универзитета у Новом Саду">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 Душан Николић, ректор Универзитета у Новом Саду">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800225" cy="12439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i/>
          <w:iCs/>
          <w:sz w:val="24"/>
          <w:szCs w:val="28"/>
        </w:rPr>
        <w:tab/>
      </w:r>
      <w:r w:rsidRPr="00B40646">
        <w:rPr>
          <w:rFonts w:ascii="Times New Roman" w:eastAsia="Times New Roman" w:hAnsi="Times New Roman" w:cs="Times New Roman"/>
          <w:bCs/>
          <w:iCs/>
          <w:sz w:val="24"/>
          <w:szCs w:val="28"/>
        </w:rPr>
        <w:t>Na pitanje Dnevnika:</w:t>
      </w:r>
      <w:r>
        <w:rPr>
          <w:rFonts w:ascii="Times New Roman" w:eastAsia="Times New Roman" w:hAnsi="Times New Roman" w:cs="Times New Roman"/>
          <w:b/>
          <w:bCs/>
          <w:i/>
          <w:iCs/>
          <w:sz w:val="24"/>
          <w:szCs w:val="28"/>
        </w:rPr>
        <w:t xml:space="preserve"> </w:t>
      </w:r>
      <w:r w:rsidRPr="00B40646">
        <w:rPr>
          <w:rFonts w:ascii="Times New Roman" w:eastAsia="Times New Roman" w:hAnsi="Times New Roman" w:cs="Times New Roman"/>
          <w:bCs/>
          <w:i/>
          <w:iCs/>
          <w:sz w:val="24"/>
          <w:szCs w:val="28"/>
        </w:rPr>
        <w:t>Na čemu će se zasnivati strategija razvo</w:t>
      </w:r>
      <w:r>
        <w:rPr>
          <w:rFonts w:ascii="Times New Roman" w:eastAsia="Times New Roman" w:hAnsi="Times New Roman" w:cs="Times New Roman"/>
          <w:bCs/>
          <w:i/>
          <w:iCs/>
          <w:sz w:val="24"/>
          <w:szCs w:val="28"/>
        </w:rPr>
        <w:t>ja UNS, kratkoročna i dugoročna,</w:t>
      </w:r>
      <w:r>
        <w:rPr>
          <w:rFonts w:ascii="Times New Roman" w:eastAsia="Times New Roman" w:hAnsi="Times New Roman" w:cs="Times New Roman"/>
          <w:bCs/>
          <w:iCs/>
          <w:sz w:val="24"/>
          <w:szCs w:val="28"/>
        </w:rPr>
        <w:t xml:space="preserve"> novi rektor</w:t>
      </w:r>
      <w:r w:rsidRPr="00B40646">
        <w:rPr>
          <w:rFonts w:ascii="Times New Roman" w:eastAsia="Times New Roman" w:hAnsi="Times New Roman" w:cs="Times New Roman"/>
          <w:bCs/>
          <w:iCs/>
          <w:sz w:val="24"/>
          <w:szCs w:val="28"/>
        </w:rPr>
        <w:t xml:space="preserve"> UNS-a</w:t>
      </w:r>
      <w:r>
        <w:rPr>
          <w:rFonts w:ascii="Times New Roman" w:eastAsia="Times New Roman" w:hAnsi="Times New Roman" w:cs="Times New Roman"/>
          <w:bCs/>
          <w:sz w:val="24"/>
          <w:szCs w:val="28"/>
        </w:rPr>
        <w:t xml:space="preserve"> </w:t>
      </w:r>
      <w:r w:rsidRPr="003930E0">
        <w:rPr>
          <w:rFonts w:ascii="Times New Roman" w:eastAsia="Times New Roman" w:hAnsi="Times New Roman" w:cs="Times New Roman"/>
          <w:bCs/>
          <w:sz w:val="24"/>
          <w:szCs w:val="28"/>
        </w:rPr>
        <w:t>profesor dr Dušan Nikolić</w:t>
      </w:r>
      <w:r>
        <w:rPr>
          <w:rFonts w:ascii="Times New Roman" w:eastAsia="Times New Roman" w:hAnsi="Times New Roman" w:cs="Times New Roman"/>
          <w:bCs/>
          <w:sz w:val="24"/>
          <w:szCs w:val="28"/>
        </w:rPr>
        <w:t xml:space="preserve"> kaže: „</w:t>
      </w:r>
      <w:r w:rsidRPr="00B40646">
        <w:rPr>
          <w:rFonts w:ascii="Times New Roman" w:eastAsia="Times New Roman" w:hAnsi="Times New Roman" w:cs="Times New Roman"/>
          <w:bCs/>
          <w:sz w:val="24"/>
          <w:szCs w:val="28"/>
        </w:rPr>
        <w:t xml:space="preserve">Da bismo se izborili za mesto u društvu najboljih, moramo predstaviti svoje potencijale na savremen način. Upravo zbog toga smo proteklih meseci radili na izradi novog veb sajta koji će ovih dana postati aktivan. Nastojaćemo da povećamo tzv. vidljivost i prepoznatljivost, a ujedno i sopstveni kvalitet, kroz saradnju s vodećim univerzitetima u svetu i kroz gostovanja vrhunskih naučnika iz različitih oblasti. Tako će od 7. do 10. oktobra na našem univerzitetu boraviti profesor Kristijan fon Bar koji se u svetskoj stručnoj javnosti smatra glavnim arhitektom privatnog prava u Evropskoj uniji. </w:t>
      </w:r>
    </w:p>
    <w:p w:rsidR="00B40646" w:rsidRPr="00B40646" w:rsidRDefault="00B40646" w:rsidP="00B40646">
      <w:pPr>
        <w:spacing w:after="0" w:line="240" w:lineRule="auto"/>
        <w:jc w:val="both"/>
        <w:rPr>
          <w:rFonts w:ascii="Times New Roman" w:eastAsia="Times New Roman" w:hAnsi="Times New Roman" w:cs="Times New Roman"/>
          <w:bCs/>
          <w:sz w:val="24"/>
          <w:szCs w:val="28"/>
        </w:rPr>
      </w:pPr>
      <w:r>
        <w:rPr>
          <w:rFonts w:ascii="Times New Roman" w:eastAsia="Times New Roman" w:hAnsi="Times New Roman" w:cs="Times New Roman"/>
          <w:bCs/>
          <w:sz w:val="24"/>
          <w:szCs w:val="28"/>
        </w:rPr>
        <w:tab/>
      </w:r>
      <w:r w:rsidRPr="00B40646">
        <w:rPr>
          <w:rFonts w:ascii="Times New Roman" w:eastAsia="Times New Roman" w:hAnsi="Times New Roman" w:cs="Times New Roman"/>
          <w:bCs/>
          <w:sz w:val="24"/>
          <w:szCs w:val="28"/>
        </w:rPr>
        <w:t>Osim toga, organizovaćemo međunarodne naučne i stručne konferencije visokog ranga. Nastojaćemo da UNS i njegove članice budu uključeni u glavne naučne tokove i da budu deo regionalnih i globalnih mreža u kojima se razmenjuju ideje i informacije. Priključićemo se postojećim asocijacijama i inicirati formiranje novih u kojima će UNS imati jednu od vodećih uloga. Definisaćemo prioritetne oblasti u kojima možemo očekivati vrhunske rezultate i u kojima možem</w:t>
      </w:r>
      <w:r>
        <w:rPr>
          <w:rFonts w:ascii="Times New Roman" w:eastAsia="Times New Roman" w:hAnsi="Times New Roman" w:cs="Times New Roman"/>
          <w:bCs/>
          <w:sz w:val="24"/>
          <w:szCs w:val="28"/>
        </w:rPr>
        <w:t xml:space="preserve">o ostvariti značajniji uticaj.  </w:t>
      </w:r>
      <w:r w:rsidRPr="00B40646">
        <w:rPr>
          <w:rFonts w:ascii="Times New Roman" w:eastAsia="Times New Roman" w:hAnsi="Times New Roman" w:cs="Times New Roman"/>
          <w:bCs/>
          <w:sz w:val="24"/>
          <w:szCs w:val="28"/>
        </w:rPr>
        <w:t>Takođe, trudićemo se da proširimo razmenu profesora, saradnika, administrativnog osoblja i studenta. Značajan napredak u toj oblasti će biti ostvaren već tokom ove školske godine. Očekujemo da će uključivanjem UNS-a u  “Erazmus+“ program koji se finansira sredstvima Evropske unije broj studenata obuhvaćenih razmenom biti gotovo petnaest puta veći nego do sada.</w:t>
      </w:r>
    </w:p>
    <w:p w:rsidR="00642857" w:rsidRDefault="00642857" w:rsidP="00B026A1">
      <w:pPr>
        <w:spacing w:after="0" w:line="240" w:lineRule="auto"/>
        <w:rPr>
          <w:rFonts w:ascii="Times New Roman" w:eastAsia="Times New Roman" w:hAnsi="Times New Roman" w:cs="Times New Roman"/>
          <w:bCs/>
          <w:sz w:val="24"/>
          <w:szCs w:val="20"/>
        </w:rPr>
      </w:pPr>
    </w:p>
    <w:p w:rsidR="00B40646" w:rsidRPr="009C3FEE" w:rsidRDefault="00B40646" w:rsidP="00B40646">
      <w:pPr>
        <w:spacing w:after="0" w:line="240" w:lineRule="auto"/>
        <w:jc w:val="center"/>
        <w:rPr>
          <w:rFonts w:ascii="Times New Roman" w:eastAsia="Times New Roman" w:hAnsi="Times New Roman" w:cs="Times New Roman"/>
          <w:b/>
          <w:color w:val="0000CC"/>
          <w:sz w:val="28"/>
          <w:szCs w:val="24"/>
        </w:rPr>
      </w:pPr>
      <w:r w:rsidRPr="009C3FEE">
        <w:rPr>
          <w:rFonts w:ascii="Times New Roman" w:eastAsia="Times New Roman" w:hAnsi="Times New Roman" w:cs="Times New Roman"/>
          <w:b/>
          <w:color w:val="0000CC"/>
          <w:sz w:val="28"/>
          <w:szCs w:val="24"/>
        </w:rPr>
        <w:t>Posetioci Štranda pomogli i Školu „Milan Petrović”</w:t>
      </w:r>
    </w:p>
    <w:p w:rsidR="00B40646" w:rsidRPr="00B40646" w:rsidRDefault="00B40646" w:rsidP="00B40646">
      <w:pPr>
        <w:spacing w:after="0" w:line="240" w:lineRule="auto"/>
        <w:rPr>
          <w:rFonts w:ascii="Times New Roman" w:eastAsia="Times New Roman" w:hAnsi="Times New Roman" w:cs="Times New Roman"/>
          <w:b/>
          <w:bCs/>
          <w:sz w:val="24"/>
          <w:szCs w:val="24"/>
        </w:rPr>
      </w:pPr>
    </w:p>
    <w:p w:rsidR="00B40646" w:rsidRPr="00B40646" w:rsidRDefault="00B40646" w:rsidP="00B40646">
      <w:pPr>
        <w:spacing w:after="0" w:line="240" w:lineRule="auto"/>
        <w:jc w:val="both"/>
        <w:rPr>
          <w:rFonts w:ascii="Times New Roman" w:eastAsia="Times New Roman" w:hAnsi="Times New Roman" w:cs="Times New Roman"/>
          <w:sz w:val="24"/>
          <w:szCs w:val="24"/>
        </w:rPr>
      </w:pPr>
      <w:r w:rsidRPr="00B40646">
        <w:rPr>
          <w:rFonts w:ascii="Times New Roman" w:eastAsia="Times New Roman" w:hAnsi="Times New Roman" w:cs="Times New Roman"/>
          <w:b/>
          <w:bCs/>
          <w:sz w:val="24"/>
          <w:szCs w:val="24"/>
        </w:rPr>
        <w:tab/>
      </w:r>
      <w:r w:rsidRPr="00B40646">
        <w:rPr>
          <w:rFonts w:ascii="Times New Roman" w:eastAsia="Times New Roman" w:hAnsi="Times New Roman" w:cs="Times New Roman"/>
          <w:bCs/>
          <w:sz w:val="24"/>
          <w:szCs w:val="24"/>
        </w:rPr>
        <w:t>Tokom „Štrand festa” minulog vikenda sakupljeno je 161.900 dinara, koje će organizatori manifestacije predati Školi „Milan Petrović” radi kupovine indukcione petlje</w:t>
      </w:r>
      <w:r>
        <w:rPr>
          <w:rFonts w:ascii="Times New Roman" w:eastAsia="Times New Roman" w:hAnsi="Times New Roman" w:cs="Times New Roman"/>
          <w:sz w:val="24"/>
          <w:szCs w:val="24"/>
        </w:rPr>
        <w:t xml:space="preserve"> </w:t>
      </w:r>
      <w:r w:rsidRPr="00B40646">
        <w:rPr>
          <w:rFonts w:ascii="Times New Roman" w:eastAsia="Times New Roman" w:hAnsi="Times New Roman" w:cs="Times New Roman"/>
          <w:sz w:val="24"/>
          <w:szCs w:val="24"/>
        </w:rPr>
        <w:t>i „ceregem” aparata za svoje učenike. Naime, tokom „Štrand festa” humanitarna akcija „Humani ponedeljak” imala je zavrešnicu na festivalu koji je posetilo više od 22.000 građana.</w:t>
      </w:r>
      <w:r>
        <w:rPr>
          <w:rFonts w:ascii="Times New Roman" w:eastAsia="Times New Roman" w:hAnsi="Times New Roman" w:cs="Times New Roman"/>
          <w:sz w:val="24"/>
          <w:szCs w:val="24"/>
        </w:rPr>
        <w:t xml:space="preserve"> </w:t>
      </w:r>
      <w:r w:rsidRPr="00B40646">
        <w:rPr>
          <w:rFonts w:ascii="Times New Roman" w:eastAsia="Times New Roman" w:hAnsi="Times New Roman" w:cs="Times New Roman"/>
          <w:sz w:val="24"/>
          <w:szCs w:val="24"/>
        </w:rPr>
        <w:t>Udruženje „Prevent” i JKP „Gradsko zelenilo”, koje od lane organizuje „Humani ponedeljak”, zahvalilo se Novosađanima, sponzorima i medijima koji su podržali humanitarnu akciju.</w:t>
      </w:r>
      <w:r>
        <w:rPr>
          <w:rFonts w:ascii="Times New Roman" w:eastAsia="Times New Roman" w:hAnsi="Times New Roman" w:cs="Times New Roman"/>
          <w:sz w:val="24"/>
          <w:szCs w:val="24"/>
        </w:rPr>
        <w:t xml:space="preserve"> </w:t>
      </w:r>
      <w:r w:rsidRPr="00B40646">
        <w:rPr>
          <w:rFonts w:ascii="Times New Roman" w:eastAsia="Times New Roman" w:hAnsi="Times New Roman" w:cs="Times New Roman"/>
          <w:sz w:val="24"/>
          <w:szCs w:val="24"/>
        </w:rPr>
        <w:t xml:space="preserve">„Humani </w:t>
      </w:r>
      <w:r w:rsidRPr="00B40646">
        <w:rPr>
          <w:rFonts w:ascii="Times New Roman" w:eastAsia="Times New Roman" w:hAnsi="Times New Roman" w:cs="Times New Roman"/>
          <w:sz w:val="24"/>
          <w:szCs w:val="24"/>
        </w:rPr>
        <w:lastRenderedPageBreak/>
        <w:t>ponedeljak” biće nastavljen i naredne kupališne seozne. Tokom ovog leta sakupljeno je 2.039.758 dinara za lečenje 12 dece i dvoje odraslih.</w:t>
      </w:r>
      <w:r>
        <w:rPr>
          <w:rFonts w:ascii="Times New Roman" w:eastAsia="Times New Roman" w:hAnsi="Times New Roman" w:cs="Times New Roman"/>
          <w:sz w:val="24"/>
          <w:szCs w:val="24"/>
        </w:rPr>
        <w:t xml:space="preserve"> </w:t>
      </w:r>
      <w:r w:rsidRPr="00B40646">
        <w:rPr>
          <w:rFonts w:ascii="Times New Roman" w:eastAsia="Times New Roman" w:hAnsi="Times New Roman" w:cs="Times New Roman"/>
          <w:sz w:val="24"/>
          <w:szCs w:val="24"/>
        </w:rPr>
        <w:t>Direktor „Zelenila” Aleksandar Bogdanović uručio je na „Štrand festu” čekove roditeljima Radeta Šijaka, Filipa Marjanovića i Nikole Milovanovića.</w:t>
      </w:r>
    </w:p>
    <w:p w:rsidR="00B40646" w:rsidRDefault="00B40646" w:rsidP="00B026A1">
      <w:pPr>
        <w:spacing w:after="0" w:line="240" w:lineRule="auto"/>
        <w:rPr>
          <w:rFonts w:ascii="Times New Roman" w:eastAsia="Times New Roman" w:hAnsi="Times New Roman" w:cs="Times New Roman"/>
          <w:bCs/>
          <w:sz w:val="24"/>
          <w:szCs w:val="20"/>
        </w:rPr>
      </w:pPr>
    </w:p>
    <w:p w:rsidR="00642857" w:rsidRPr="009C3FEE" w:rsidRDefault="00642857" w:rsidP="00642857">
      <w:pPr>
        <w:spacing w:after="0" w:line="240" w:lineRule="auto"/>
        <w:jc w:val="center"/>
        <w:rPr>
          <w:rFonts w:ascii="Times New Roman" w:eastAsia="Times New Roman" w:hAnsi="Times New Roman" w:cs="Times New Roman"/>
          <w:b/>
          <w:bCs/>
          <w:color w:val="0000CC"/>
          <w:sz w:val="28"/>
          <w:szCs w:val="20"/>
        </w:rPr>
      </w:pPr>
      <w:r w:rsidRPr="009C3FEE">
        <w:rPr>
          <w:rFonts w:ascii="Times New Roman" w:eastAsia="Times New Roman" w:hAnsi="Times New Roman" w:cs="Times New Roman"/>
          <w:b/>
          <w:bCs/>
          <w:color w:val="0000CC"/>
          <w:sz w:val="28"/>
          <w:szCs w:val="20"/>
        </w:rPr>
        <w:t>Program za najmlađe, ali i njihove roditelje</w:t>
      </w:r>
    </w:p>
    <w:p w:rsidR="00642857" w:rsidRPr="00642857" w:rsidRDefault="00642857" w:rsidP="00642857">
      <w:pPr>
        <w:spacing w:after="0" w:line="240" w:lineRule="auto"/>
        <w:rPr>
          <w:rFonts w:ascii="Times New Roman" w:eastAsia="Times New Roman" w:hAnsi="Times New Roman" w:cs="Times New Roman"/>
          <w:bCs/>
          <w:sz w:val="24"/>
          <w:szCs w:val="20"/>
        </w:rPr>
      </w:pPr>
    </w:p>
    <w:p w:rsidR="00B40646" w:rsidRDefault="00642857" w:rsidP="00B40646">
      <w:pPr>
        <w:spacing w:after="0" w:line="240" w:lineRule="auto"/>
        <w:jc w:val="both"/>
        <w:rPr>
          <w:rFonts w:ascii="Times New Roman" w:eastAsia="Times New Roman" w:hAnsi="Times New Roman" w:cs="Times New Roman"/>
          <w:bCs/>
          <w:sz w:val="24"/>
          <w:szCs w:val="20"/>
        </w:rPr>
      </w:pPr>
      <w:r w:rsidRPr="00642857">
        <w:rPr>
          <w:rFonts w:ascii="Times New Roman" w:eastAsia="Times New Roman" w:hAnsi="Times New Roman" w:cs="Times New Roman"/>
          <w:bCs/>
          <w:sz w:val="24"/>
          <w:szCs w:val="20"/>
          <w:lang w:val="en-US"/>
        </w:rPr>
        <w:drawing>
          <wp:anchor distT="0" distB="0" distL="114300" distR="114300" simplePos="0" relativeHeight="251663360" behindDoc="0" locked="0" layoutInCell="1" allowOverlap="1" wp14:anchorId="73A46394" wp14:editId="048D1E61">
            <wp:simplePos x="0" y="0"/>
            <wp:positionH relativeFrom="column">
              <wp:posOffset>3898265</wp:posOffset>
            </wp:positionH>
            <wp:positionV relativeFrom="paragraph">
              <wp:posOffset>239395</wp:posOffset>
            </wp:positionV>
            <wp:extent cx="2085975" cy="1440815"/>
            <wp:effectExtent l="0" t="0" r="9525" b="6985"/>
            <wp:wrapSquare wrapText="bothSides"/>
            <wp:docPr id="13" name="Picture 13" descr="Дешавања ће се проширити и на градску периферију и околна места">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Дешавања ће се проширити и на градску периферију и околна места">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85975" cy="1440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2857">
        <w:rPr>
          <w:rFonts w:ascii="Times New Roman" w:eastAsia="Times New Roman" w:hAnsi="Times New Roman" w:cs="Times New Roman"/>
          <w:bCs/>
          <w:sz w:val="24"/>
          <w:szCs w:val="20"/>
        </w:rPr>
        <w:tab/>
        <w:t>Manif</w:t>
      </w:r>
      <w:r>
        <w:rPr>
          <w:rFonts w:ascii="Times New Roman" w:eastAsia="Times New Roman" w:hAnsi="Times New Roman" w:cs="Times New Roman"/>
          <w:bCs/>
          <w:sz w:val="24"/>
          <w:szCs w:val="20"/>
        </w:rPr>
        <w:t>estacija „Dečja nedelja” održava</w:t>
      </w:r>
      <w:r w:rsidRPr="00642857">
        <w:rPr>
          <w:rFonts w:ascii="Times New Roman" w:eastAsia="Times New Roman" w:hAnsi="Times New Roman" w:cs="Times New Roman"/>
          <w:bCs/>
          <w:sz w:val="24"/>
          <w:szCs w:val="20"/>
        </w:rPr>
        <w:t xml:space="preserve"> se ove godine od 5. do 11. oktobra pod sloganom „Podrška porodici – najbolja podrška deci”.– Ova tradicionalna manifestacija održava se u predvečerje aplikacije</w:t>
      </w:r>
      <w:r>
        <w:rPr>
          <w:rFonts w:ascii="Times New Roman" w:eastAsia="Times New Roman" w:hAnsi="Times New Roman" w:cs="Times New Roman"/>
          <w:bCs/>
          <w:sz w:val="24"/>
          <w:szCs w:val="20"/>
        </w:rPr>
        <w:t xml:space="preserve"> </w:t>
      </w:r>
      <w:r w:rsidR="00B40646">
        <w:rPr>
          <w:rFonts w:ascii="Times New Roman" w:eastAsia="Times New Roman" w:hAnsi="Times New Roman" w:cs="Times New Roman"/>
          <w:bCs/>
          <w:sz w:val="24"/>
          <w:szCs w:val="20"/>
        </w:rPr>
        <w:t>Novog Sad</w:t>
      </w:r>
      <w:r w:rsidRPr="00642857">
        <w:rPr>
          <w:rFonts w:ascii="Times New Roman" w:eastAsia="Times New Roman" w:hAnsi="Times New Roman" w:cs="Times New Roman"/>
          <w:bCs/>
          <w:sz w:val="24"/>
          <w:szCs w:val="20"/>
        </w:rPr>
        <w:t>a u Briselu za prestižnu titulu Evropska prestonica kulture – naglasio je  šef gradonačelnikovog kabineta Aleksandar Petrović nakonferenciji za novinare, uz napomenu da je cilj ovogodišnje Dečje nedelje da se dešavanja prošire na gradsku periferiju i okolna mesta.</w:t>
      </w:r>
    </w:p>
    <w:p w:rsidR="00B40646" w:rsidRDefault="00B40646" w:rsidP="00B4064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642857" w:rsidRPr="00642857">
        <w:rPr>
          <w:rFonts w:ascii="Times New Roman" w:eastAsia="Times New Roman" w:hAnsi="Times New Roman" w:cs="Times New Roman"/>
          <w:bCs/>
          <w:sz w:val="24"/>
          <w:szCs w:val="20"/>
        </w:rPr>
        <w:t>Načelnik Gradske uprave za socijalnu i dečju zaštitu Nebojša Krezović istakao je da grad Novi Sad vodi odgovornu socijalnu politiku i da se za to iz gradskog buyeta izdvaja između pet i šest odsto, što je takoreći duplo više u poređenjeu s nekim drugim gradovima u Srbiji.– Organizacija „Dečje nedelje” pripala je Udruženju „Život kao inspiracija”, delom će u organizaciji učestvovati i Udruženje „Raspustilište”, dok je KUD „Petefi Šandor” iz Budisave odustao – rekao je Krezović, dodavši da je za manifestaciju opredeljen 1,6 milion dinara.</w:t>
      </w:r>
    </w:p>
    <w:p w:rsidR="00B40646" w:rsidRDefault="00B40646" w:rsidP="00B4064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642857" w:rsidRPr="00642857">
        <w:rPr>
          <w:rFonts w:ascii="Times New Roman" w:eastAsia="Times New Roman" w:hAnsi="Times New Roman" w:cs="Times New Roman"/>
          <w:bCs/>
          <w:sz w:val="24"/>
          <w:szCs w:val="20"/>
        </w:rPr>
        <w:t>Udruženje „Život kao inspiracija” predstavljali su predsednica Danica Mušicki i potpredsednica Slađana Vulin, dok je program prezentovala koordinatorka Ljiljana Maširović.– Ponosni smo na činjenicu da treći put dobijamo poverenje da organizujemo „Dečju nedelju” – rekla je Ljiljana Maširović.</w:t>
      </w:r>
      <w:r>
        <w:rPr>
          <w:rFonts w:ascii="Times New Roman" w:eastAsia="Times New Roman" w:hAnsi="Times New Roman" w:cs="Times New Roman"/>
          <w:bCs/>
          <w:sz w:val="24"/>
          <w:szCs w:val="20"/>
        </w:rPr>
        <w:t xml:space="preserve"> </w:t>
      </w:r>
      <w:r w:rsidR="00642857" w:rsidRPr="00642857">
        <w:rPr>
          <w:rFonts w:ascii="Times New Roman" w:eastAsia="Times New Roman" w:hAnsi="Times New Roman" w:cs="Times New Roman"/>
          <w:bCs/>
          <w:sz w:val="24"/>
          <w:szCs w:val="20"/>
        </w:rPr>
        <w:t>– Ovogodišnje aktivnosti usmerene su prevashodno na sport, a promoteri će biti poznati atletičari Ivana Španović i Mihail Dudaš. U ponedeljak u 11 časova u prostorijama Atletskog kluba „Vojvodina” „Dečja nedelja” biće svečano otvorena. U manifestaciju su se uključili i FK „Vinogradar” iz Ledinaca, TK „Novi Sad”, STK „Spin” i „Pardon”, koji je posebnu pažnju posvetio osobama s invaliditetom.</w:t>
      </w:r>
    </w:p>
    <w:p w:rsidR="00B40646" w:rsidRDefault="00B40646" w:rsidP="00B40646">
      <w:pPr>
        <w:spacing w:after="0" w:line="240" w:lineRule="auto"/>
        <w:jc w:val="both"/>
        <w:rPr>
          <w:rFonts w:ascii="Times New Roman" w:eastAsia="Times New Roman" w:hAnsi="Times New Roman" w:cs="Times New Roman"/>
          <w:bCs/>
          <w:sz w:val="24"/>
          <w:szCs w:val="20"/>
        </w:rPr>
      </w:pPr>
    </w:p>
    <w:p w:rsidR="000F3820" w:rsidRPr="000F3820" w:rsidRDefault="000F3820" w:rsidP="000F3820">
      <w:pPr>
        <w:spacing w:after="0" w:line="240" w:lineRule="auto"/>
        <w:jc w:val="center"/>
        <w:rPr>
          <w:rFonts w:ascii="Times New Roman" w:eastAsia="Times New Roman" w:hAnsi="Times New Roman" w:cs="Times New Roman"/>
          <w:b/>
          <w:color w:val="0000CC"/>
          <w:sz w:val="28"/>
          <w:szCs w:val="24"/>
        </w:rPr>
      </w:pPr>
      <w:r w:rsidRPr="000F3820">
        <w:rPr>
          <w:rFonts w:ascii="Times New Roman" w:eastAsia="Times New Roman" w:hAnsi="Times New Roman" w:cs="Times New Roman"/>
          <w:b/>
          <w:color w:val="0000CC"/>
          <w:sz w:val="28"/>
          <w:szCs w:val="24"/>
        </w:rPr>
        <w:t>Deca iz novosadskih šk</w:t>
      </w:r>
      <w:r>
        <w:rPr>
          <w:rFonts w:ascii="Times New Roman" w:eastAsia="Times New Roman" w:hAnsi="Times New Roman" w:cs="Times New Roman"/>
          <w:b/>
          <w:color w:val="0000CC"/>
          <w:sz w:val="28"/>
          <w:szCs w:val="24"/>
        </w:rPr>
        <w:t>ola osmislila</w:t>
      </w:r>
      <w:r w:rsidRPr="000F3820">
        <w:rPr>
          <w:rFonts w:ascii="Times New Roman" w:eastAsia="Times New Roman" w:hAnsi="Times New Roman" w:cs="Times New Roman"/>
          <w:b/>
          <w:color w:val="0000CC"/>
          <w:sz w:val="28"/>
          <w:szCs w:val="24"/>
        </w:rPr>
        <w:t xml:space="preserve"> svoj parlament</w:t>
      </w:r>
    </w:p>
    <w:p w:rsidR="000F3820" w:rsidRDefault="000F3820" w:rsidP="00B40646">
      <w:pPr>
        <w:spacing w:after="0" w:line="240" w:lineRule="auto"/>
        <w:jc w:val="both"/>
        <w:rPr>
          <w:rFonts w:ascii="Times New Roman" w:eastAsia="Times New Roman" w:hAnsi="Times New Roman" w:cs="Times New Roman"/>
          <w:bCs/>
          <w:sz w:val="24"/>
          <w:szCs w:val="20"/>
        </w:rPr>
      </w:pPr>
    </w:p>
    <w:p w:rsidR="000F3820" w:rsidRDefault="000F3820" w:rsidP="00B40646">
      <w:pPr>
        <w:spacing w:after="0" w:line="240" w:lineRule="auto"/>
        <w:jc w:val="both"/>
        <w:rPr>
          <w:rFonts w:ascii="Times New Roman" w:eastAsia="Times New Roman" w:hAnsi="Times New Roman" w:cs="Times New Roman"/>
          <w:sz w:val="24"/>
          <w:szCs w:val="24"/>
          <w:lang w:val="sr-Cyrl-RS"/>
        </w:rPr>
      </w:pPr>
      <w:r>
        <w:rPr>
          <w:rFonts w:ascii="Times New Roman" w:eastAsia="Times New Roman" w:hAnsi="Times New Roman" w:cs="Times New Roman"/>
          <w:sz w:val="24"/>
          <w:szCs w:val="24"/>
        </w:rPr>
        <w:tab/>
      </w:r>
      <w:r w:rsidRPr="000F3820">
        <w:rPr>
          <w:rFonts w:ascii="Times New Roman" w:eastAsia="Times New Roman" w:hAnsi="Times New Roman" w:cs="Times New Roman"/>
          <w:sz w:val="24"/>
          <w:szCs w:val="24"/>
        </w:rPr>
        <w:t>Koordinatorka „Dečje nedelje” Ljiljana Maširević kaže da se na ovogodišnjem programu „Podrška porodici – najbolja podrška deci” organizuju sadržaji namenjeni roditeljima, koji moraju biti potpora  i podrška odrastanju i vaspitanju dece.</w:t>
      </w:r>
      <w:r>
        <w:rPr>
          <w:rFonts w:ascii="Times New Roman" w:eastAsia="Times New Roman" w:hAnsi="Times New Roman" w:cs="Times New Roman"/>
          <w:sz w:val="24"/>
          <w:szCs w:val="24"/>
        </w:rPr>
        <w:t xml:space="preserve"> </w:t>
      </w:r>
      <w:r w:rsidRPr="000F3820">
        <w:rPr>
          <w:rFonts w:ascii="Times New Roman" w:eastAsia="Times New Roman" w:hAnsi="Times New Roman" w:cs="Times New Roman"/>
          <w:sz w:val="24"/>
          <w:szCs w:val="24"/>
        </w:rPr>
        <w:t>– Imamo čitav niz besplatnih sadržaja koji imaju za cilj da otkriju dečje talente, da na njima radimo tokom ove nedelje i da ostvarimo trajne rezultate – navela je Ljiljana Maširević. – Osmislili smo više od 70 različitih aktivnosti, među kojima su besplatne škole sporta, muzičke radionice i takmičenja, a svaki dan imamo radionicu u „Big” tržnom centru, od 18 do 19 časova, namenjena za široke narodne mase. Imamo čak četiri programa, u čijem sklopu se održavaju i tribine namenjene roditeljima, a poseban kuriozitet ove godine, prvi put, jeste dečji parlament, koji se održava u četvrtak u 11 časova. Deca iz novosadskih škola osmislila su svo</w:t>
      </w:r>
      <w:r>
        <w:rPr>
          <w:rFonts w:ascii="Times New Roman" w:eastAsia="Times New Roman" w:hAnsi="Times New Roman" w:cs="Times New Roman"/>
          <w:sz w:val="24"/>
          <w:szCs w:val="24"/>
        </w:rPr>
        <w:t>j parlament, pripremila ekspozee</w:t>
      </w:r>
      <w:r w:rsidRPr="000F3820">
        <w:rPr>
          <w:rFonts w:ascii="Times New Roman" w:eastAsia="Times New Roman" w:hAnsi="Times New Roman" w:cs="Times New Roman"/>
          <w:sz w:val="24"/>
          <w:szCs w:val="24"/>
        </w:rPr>
        <w:t xml:space="preserve"> koji govore o tome kako oni zamišljaju da izgleda Gradska uprava Novog Sada.</w:t>
      </w:r>
      <w:r>
        <w:rPr>
          <w:rFonts w:ascii="Times New Roman" w:eastAsia="Times New Roman" w:hAnsi="Times New Roman" w:cs="Times New Roman"/>
          <w:sz w:val="24"/>
          <w:szCs w:val="24"/>
        </w:rPr>
        <w:t xml:space="preserve"> </w:t>
      </w:r>
      <w:r w:rsidRPr="000F3820">
        <w:rPr>
          <w:rFonts w:ascii="Times New Roman" w:eastAsia="Times New Roman" w:hAnsi="Times New Roman" w:cs="Times New Roman"/>
          <w:sz w:val="24"/>
          <w:szCs w:val="24"/>
        </w:rPr>
        <w:t>Organizator manifestacije je udruženje „Život kao inspiracija”, uz podršku Grada Novog Sada.</w:t>
      </w:r>
    </w:p>
    <w:p w:rsidR="009C3FEE" w:rsidRPr="009C3FEE" w:rsidRDefault="009C3FEE" w:rsidP="00B40646">
      <w:pPr>
        <w:spacing w:after="0" w:line="240" w:lineRule="auto"/>
        <w:jc w:val="both"/>
        <w:rPr>
          <w:rFonts w:ascii="Times New Roman" w:eastAsia="Times New Roman" w:hAnsi="Times New Roman" w:cs="Times New Roman"/>
          <w:sz w:val="24"/>
          <w:szCs w:val="24"/>
          <w:lang w:val="sr-Cyrl-RS"/>
        </w:rPr>
      </w:pPr>
    </w:p>
    <w:p w:rsidR="00B40646" w:rsidRPr="00B40646" w:rsidRDefault="00B40646" w:rsidP="00B40646">
      <w:pPr>
        <w:spacing w:after="0" w:line="240" w:lineRule="auto"/>
        <w:jc w:val="center"/>
        <w:rPr>
          <w:rFonts w:ascii="Times New Roman" w:eastAsia="Times New Roman" w:hAnsi="Times New Roman" w:cs="Times New Roman"/>
          <w:b/>
          <w:bCs/>
          <w:color w:val="0000CC"/>
          <w:sz w:val="28"/>
          <w:szCs w:val="20"/>
        </w:rPr>
      </w:pPr>
      <w:r w:rsidRPr="00B40646">
        <w:rPr>
          <w:rFonts w:ascii="Times New Roman" w:eastAsia="Times New Roman" w:hAnsi="Times New Roman" w:cs="Times New Roman"/>
          <w:b/>
          <w:bCs/>
          <w:color w:val="0000CC"/>
          <w:sz w:val="28"/>
          <w:szCs w:val="20"/>
        </w:rPr>
        <w:lastRenderedPageBreak/>
        <w:t xml:space="preserve">„Dečja nedelja”: „Hiperaktivnost kod dece </w:t>
      </w:r>
    </w:p>
    <w:p w:rsidR="00B40646" w:rsidRPr="00B40646" w:rsidRDefault="00B40646" w:rsidP="00B40646">
      <w:pPr>
        <w:spacing w:after="0" w:line="240" w:lineRule="auto"/>
        <w:jc w:val="center"/>
        <w:rPr>
          <w:rFonts w:ascii="Times New Roman" w:eastAsia="Times New Roman" w:hAnsi="Times New Roman" w:cs="Times New Roman"/>
          <w:b/>
          <w:bCs/>
          <w:color w:val="0000CC"/>
          <w:sz w:val="28"/>
          <w:szCs w:val="20"/>
        </w:rPr>
      </w:pPr>
      <w:r w:rsidRPr="00B40646">
        <w:rPr>
          <w:rFonts w:ascii="Times New Roman" w:eastAsia="Times New Roman" w:hAnsi="Times New Roman" w:cs="Times New Roman"/>
          <w:b/>
          <w:bCs/>
          <w:color w:val="0000CC"/>
          <w:sz w:val="28"/>
          <w:szCs w:val="20"/>
        </w:rPr>
        <w:t>i ’Zojin zakon’ u praksi – tribina za roditelje”</w:t>
      </w:r>
    </w:p>
    <w:p w:rsidR="00B40646" w:rsidRPr="00B40646" w:rsidRDefault="00B40646" w:rsidP="00B40646">
      <w:pPr>
        <w:spacing w:after="0" w:line="240" w:lineRule="auto"/>
        <w:jc w:val="both"/>
        <w:rPr>
          <w:rFonts w:ascii="Times New Roman" w:eastAsia="Times New Roman" w:hAnsi="Times New Roman" w:cs="Times New Roman"/>
          <w:bCs/>
          <w:color w:val="0000CC"/>
          <w:sz w:val="24"/>
          <w:szCs w:val="20"/>
        </w:rPr>
      </w:pPr>
    </w:p>
    <w:p w:rsidR="00642857" w:rsidRPr="00642857" w:rsidRDefault="00B40646" w:rsidP="00B4064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642857" w:rsidRPr="00642857">
        <w:rPr>
          <w:rFonts w:ascii="Times New Roman" w:eastAsia="Times New Roman" w:hAnsi="Times New Roman" w:cs="Times New Roman"/>
          <w:bCs/>
          <w:sz w:val="24"/>
          <w:szCs w:val="20"/>
        </w:rPr>
        <w:t>Bojana Mirosavljević iz Udruženja „Život” istakla je da joj je posebno zanimljiva ideja s „malim ministrima i dečjim parlamentom”.– Bitno je da kod zdrave dece probudimo svest o tome da postoje i njihovi bolesni drugari, koji su veoma hrabri, a kada u tome uspemo, i naš svet postaće bolji – rekla je Bojana Mirosavljević, najavivši istovremeno temu „Hiperaktivnost kod dece i ’Zojin zakon’ u praks</w:t>
      </w:r>
      <w:r>
        <w:rPr>
          <w:rFonts w:ascii="Times New Roman" w:eastAsia="Times New Roman" w:hAnsi="Times New Roman" w:cs="Times New Roman"/>
          <w:bCs/>
          <w:sz w:val="24"/>
          <w:szCs w:val="20"/>
        </w:rPr>
        <w:t>i – tribina za roditelje” koja j</w:t>
      </w:r>
      <w:r w:rsidR="00642857" w:rsidRPr="00642857">
        <w:rPr>
          <w:rFonts w:ascii="Times New Roman" w:eastAsia="Times New Roman" w:hAnsi="Times New Roman" w:cs="Times New Roman"/>
          <w:bCs/>
          <w:sz w:val="24"/>
          <w:szCs w:val="20"/>
        </w:rPr>
        <w:t xml:space="preserve">e u </w:t>
      </w:r>
      <w:r>
        <w:rPr>
          <w:rFonts w:ascii="Times New Roman" w:eastAsia="Times New Roman" w:hAnsi="Times New Roman" w:cs="Times New Roman"/>
          <w:bCs/>
          <w:sz w:val="24"/>
          <w:szCs w:val="20"/>
        </w:rPr>
        <w:t>ponedeljak</w:t>
      </w:r>
      <w:r w:rsidR="00642857" w:rsidRPr="00642857">
        <w:rPr>
          <w:rFonts w:ascii="Times New Roman" w:eastAsia="Times New Roman" w:hAnsi="Times New Roman" w:cs="Times New Roman"/>
          <w:bCs/>
          <w:sz w:val="24"/>
          <w:szCs w:val="20"/>
        </w:rPr>
        <w:t xml:space="preserve"> održana u Plavoj sali Skupštine grada u 19 časova.</w:t>
      </w:r>
    </w:p>
    <w:p w:rsidR="00642857" w:rsidRPr="00642857" w:rsidRDefault="00642857" w:rsidP="00642857">
      <w:pPr>
        <w:spacing w:after="0" w:line="240" w:lineRule="auto"/>
        <w:rPr>
          <w:rFonts w:ascii="Times New Roman" w:eastAsia="Times New Roman" w:hAnsi="Times New Roman" w:cs="Times New Roman"/>
          <w:bCs/>
          <w:sz w:val="24"/>
          <w:szCs w:val="20"/>
          <w:lang w:val="en-US"/>
        </w:rPr>
      </w:pPr>
    </w:p>
    <w:p w:rsidR="00642857" w:rsidRPr="000F3820" w:rsidRDefault="00B40646" w:rsidP="00642857">
      <w:pPr>
        <w:spacing w:after="0" w:line="240" w:lineRule="auto"/>
        <w:jc w:val="center"/>
        <w:rPr>
          <w:rFonts w:ascii="Times New Roman" w:eastAsia="Times New Roman" w:hAnsi="Times New Roman" w:cs="Times New Roman"/>
          <w:b/>
          <w:bCs/>
          <w:color w:val="0000CC"/>
          <w:sz w:val="28"/>
          <w:szCs w:val="20"/>
        </w:rPr>
      </w:pPr>
      <w:r w:rsidRPr="000F3820">
        <w:rPr>
          <w:rFonts w:ascii="Times New Roman" w:eastAsia="Times New Roman" w:hAnsi="Times New Roman" w:cs="Times New Roman"/>
          <w:b/>
          <w:bCs/>
          <w:color w:val="0000CC"/>
          <w:sz w:val="28"/>
          <w:szCs w:val="20"/>
        </w:rPr>
        <w:t xml:space="preserve">Humanitarni fond „Mijatov”: </w:t>
      </w:r>
      <w:r w:rsidR="00642857" w:rsidRPr="000F3820">
        <w:rPr>
          <w:rFonts w:ascii="Times New Roman" w:eastAsia="Times New Roman" w:hAnsi="Times New Roman" w:cs="Times New Roman"/>
          <w:b/>
          <w:bCs/>
          <w:color w:val="0000CC"/>
          <w:sz w:val="28"/>
          <w:szCs w:val="20"/>
        </w:rPr>
        <w:t>Izabrano novih šestoro stipendista</w:t>
      </w:r>
    </w:p>
    <w:p w:rsidR="00B40646" w:rsidRDefault="00B40646" w:rsidP="00642857">
      <w:pPr>
        <w:spacing w:after="0" w:line="240" w:lineRule="auto"/>
        <w:rPr>
          <w:rFonts w:ascii="Times New Roman" w:eastAsia="Times New Roman" w:hAnsi="Times New Roman" w:cs="Times New Roman"/>
          <w:bCs/>
          <w:sz w:val="24"/>
          <w:szCs w:val="20"/>
        </w:rPr>
      </w:pPr>
    </w:p>
    <w:p w:rsidR="00B40646" w:rsidRDefault="00B40646" w:rsidP="00B40646">
      <w:pPr>
        <w:spacing w:after="0" w:line="240" w:lineRule="auto"/>
        <w:jc w:val="both"/>
        <w:rPr>
          <w:rFonts w:ascii="Times New Roman" w:eastAsia="Times New Roman" w:hAnsi="Times New Roman" w:cs="Times New Roman"/>
          <w:bCs/>
          <w:sz w:val="24"/>
          <w:szCs w:val="20"/>
        </w:rPr>
      </w:pPr>
      <w:r w:rsidRPr="00642857">
        <w:rPr>
          <w:rFonts w:ascii="Times New Roman" w:eastAsia="Times New Roman" w:hAnsi="Times New Roman" w:cs="Times New Roman"/>
          <w:bCs/>
          <w:sz w:val="24"/>
          <w:szCs w:val="20"/>
          <w:lang w:val="en-US"/>
        </w:rPr>
        <w:drawing>
          <wp:anchor distT="0" distB="0" distL="114300" distR="114300" simplePos="0" relativeHeight="251664384" behindDoc="0" locked="0" layoutInCell="1" allowOverlap="1" wp14:anchorId="1D9E1454" wp14:editId="547EA00D">
            <wp:simplePos x="0" y="0"/>
            <wp:positionH relativeFrom="column">
              <wp:posOffset>3971290</wp:posOffset>
            </wp:positionH>
            <wp:positionV relativeFrom="paragraph">
              <wp:posOffset>210820</wp:posOffset>
            </wp:positionV>
            <wp:extent cx="1929130" cy="1333500"/>
            <wp:effectExtent l="0" t="0" r="0" b="0"/>
            <wp:wrapSquare wrapText="bothSides"/>
            <wp:docPr id="6" name="Picture 6" descr="Фонд ради у градској Библиотеци">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Фонд ради у градској Библиотеци">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92913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rPr>
        <w:tab/>
      </w:r>
      <w:r w:rsidR="00642857" w:rsidRPr="00B40646">
        <w:rPr>
          <w:rFonts w:ascii="Times New Roman" w:eastAsia="Times New Roman" w:hAnsi="Times New Roman" w:cs="Times New Roman"/>
          <w:bCs/>
          <w:sz w:val="24"/>
          <w:szCs w:val="20"/>
        </w:rPr>
        <w:t>Studentkinje Viktorija Filipov i Tamara Zorić sa zrenjaninskog Tehničkog fakulteta „Mihajlo Pupin”, zatim Miloš Jovićević i Nataša Dukljan sa</w:t>
      </w:r>
      <w:r>
        <w:rPr>
          <w:rFonts w:ascii="Times New Roman" w:eastAsia="Times New Roman" w:hAnsi="Times New Roman" w:cs="Times New Roman"/>
          <w:bCs/>
          <w:sz w:val="24"/>
          <w:szCs w:val="20"/>
        </w:rPr>
        <w:t xml:space="preserve"> </w:t>
      </w:r>
      <w:r w:rsidR="00642857" w:rsidRPr="00B40646">
        <w:rPr>
          <w:rFonts w:ascii="Times New Roman" w:eastAsia="Times New Roman" w:hAnsi="Times New Roman" w:cs="Times New Roman"/>
          <w:bCs/>
          <w:sz w:val="24"/>
          <w:szCs w:val="20"/>
        </w:rPr>
        <w:t>beogradskog Medicinskog fakulteta, kao i Nemanja Kajtez sa Fakulteta tehničkih nauka i Dubravka Kralj sa Pravnog fakulteta u Novom Sadu, svi sa prosečnom ocenom 10, ovogodišnji su stipendisti Humanitarnog fonda „Ljilja i Milka Mijatov”. Odluka o dodeljivanju stipendija u školskoj 2015/2016. godini doneta je jna sednici Upravnog odbora Fonda.</w:t>
      </w:r>
      <w:r>
        <w:rPr>
          <w:rFonts w:ascii="Times New Roman" w:eastAsia="Times New Roman" w:hAnsi="Times New Roman" w:cs="Times New Roman"/>
          <w:bCs/>
          <w:sz w:val="24"/>
          <w:szCs w:val="20"/>
        </w:rPr>
        <w:t xml:space="preserve"> </w:t>
      </w:r>
      <w:r w:rsidR="00642857" w:rsidRPr="00642857">
        <w:rPr>
          <w:rFonts w:ascii="Times New Roman" w:eastAsia="Times New Roman" w:hAnsi="Times New Roman" w:cs="Times New Roman"/>
          <w:bCs/>
          <w:sz w:val="24"/>
          <w:szCs w:val="20"/>
        </w:rPr>
        <w:t>- Posle tri godine, opet su svi dobitnici sa prosečnom ocenom 10. Ove godine stiglo je 27 prijava, sa zrenjaninskog Fakulteta, i sa univerziteta u Novom Sadu i Beogradu - kaže Jelena Đorđević iz Nadzornog odbora Fonda.</w:t>
      </w:r>
      <w:r w:rsidR="00642857" w:rsidRPr="00642857">
        <w:rPr>
          <w:rFonts w:ascii="Times New Roman" w:eastAsia="Times New Roman" w:hAnsi="Times New Roman" w:cs="Times New Roman"/>
          <w:bCs/>
          <w:sz w:val="24"/>
          <w:szCs w:val="20"/>
        </w:rPr>
        <w:br/>
        <w:t>Prve stipendije biće na računima 15. oktobra i dobitnicima će stizati narednih devet meseci. Mesečna stipendija iznosi 5.000 dinara.</w:t>
      </w:r>
      <w:r>
        <w:rPr>
          <w:rFonts w:ascii="Times New Roman" w:eastAsia="Times New Roman" w:hAnsi="Times New Roman" w:cs="Times New Roman"/>
          <w:bCs/>
          <w:sz w:val="24"/>
          <w:szCs w:val="20"/>
        </w:rPr>
        <w:t xml:space="preserve"> </w:t>
      </w:r>
      <w:r w:rsidR="00642857" w:rsidRPr="00642857">
        <w:rPr>
          <w:rFonts w:ascii="Times New Roman" w:eastAsia="Times New Roman" w:hAnsi="Times New Roman" w:cs="Times New Roman"/>
          <w:bCs/>
          <w:sz w:val="24"/>
          <w:szCs w:val="20"/>
        </w:rPr>
        <w:t xml:space="preserve">- Svake godine upriličimo i malu svečanost na kojoj dodelimo stipendije, a tako će biti i ovog puta. O datumu ćemo se blagovremeno dogovoriti, pre svega sa našim dobitnicima koji moraju da usklade svoje obaveze na fakultetu i </w:t>
      </w:r>
      <w:r>
        <w:rPr>
          <w:rFonts w:ascii="Times New Roman" w:eastAsia="Times New Roman" w:hAnsi="Times New Roman" w:cs="Times New Roman"/>
          <w:bCs/>
          <w:sz w:val="24"/>
          <w:szCs w:val="20"/>
        </w:rPr>
        <w:t>dolazak kući – ističe Đorđević.</w:t>
      </w:r>
    </w:p>
    <w:p w:rsidR="00642857" w:rsidRPr="00642857" w:rsidRDefault="00B40646" w:rsidP="00B40646">
      <w:pPr>
        <w:spacing w:after="0" w:line="240" w:lineRule="auto"/>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ab/>
      </w:r>
      <w:r w:rsidR="00642857" w:rsidRPr="00642857">
        <w:rPr>
          <w:rFonts w:ascii="Times New Roman" w:eastAsia="Times New Roman" w:hAnsi="Times New Roman" w:cs="Times New Roman"/>
          <w:bCs/>
          <w:sz w:val="24"/>
          <w:szCs w:val="20"/>
        </w:rPr>
        <w:t>Humanitarni fond „Ljilja i Milka Mijatov”, prvi i jedini privatni fond takve vrste u Zrenjaninu, postoji devet godina i za to vreme novčano je pomogao nizu zrenjaninskih studenata.</w:t>
      </w:r>
      <w:r>
        <w:rPr>
          <w:rFonts w:ascii="Times New Roman" w:eastAsia="Times New Roman" w:hAnsi="Times New Roman" w:cs="Times New Roman"/>
          <w:bCs/>
          <w:sz w:val="24"/>
          <w:szCs w:val="20"/>
        </w:rPr>
        <w:t xml:space="preserve"> </w:t>
      </w:r>
      <w:r w:rsidR="00642857" w:rsidRPr="00642857">
        <w:rPr>
          <w:rFonts w:ascii="Times New Roman" w:eastAsia="Times New Roman" w:hAnsi="Times New Roman" w:cs="Times New Roman"/>
          <w:bCs/>
          <w:sz w:val="24"/>
          <w:szCs w:val="20"/>
        </w:rPr>
        <w:t>Od septembra 2009. svoje aktivnosti sprovodi u okviru Gradske narodne biblioteke „Žarko Zrenjanin” koja je prepoznala težnje osnivača fonda Đure Mijatova da pruži finansijsku podršku mladim ljudima u procesu visokog školovanja. Karakteristično za ovaj fond, nazvan po preminuloj ćerki i supruzi Đure Mijatova, jeste to što se njegov osnivač i predsednik Upravnog odbora veoma retko pojavljuje u javnosti. Jednostavno, odlučio je da, posmatrajući iz prikrajka, stečenu imovinu podeli sa najboljim studentima.</w:t>
      </w:r>
      <w:r>
        <w:rPr>
          <w:rFonts w:ascii="Times New Roman" w:eastAsia="Times New Roman" w:hAnsi="Times New Roman" w:cs="Times New Roman"/>
          <w:bCs/>
          <w:sz w:val="24"/>
          <w:szCs w:val="20"/>
        </w:rPr>
        <w:t xml:space="preserve"> </w:t>
      </w:r>
      <w:r w:rsidR="00642857" w:rsidRPr="00642857">
        <w:rPr>
          <w:rFonts w:ascii="Times New Roman" w:eastAsia="Times New Roman" w:hAnsi="Times New Roman" w:cs="Times New Roman"/>
          <w:bCs/>
          <w:sz w:val="24"/>
          <w:szCs w:val="20"/>
        </w:rPr>
        <w:t>Pravo učešća na ovim javnim pozivima imaju studenti drugih i viših godina studija državnih univerziteta koji su tokom školovanja ostvarili prosečnu ocenu najmanje 8,5. Potrebno je, takođe, da studenti imaju prebivalište na teritoriji grada Zrenjanina najmanje pet godina.</w:t>
      </w:r>
    </w:p>
    <w:p w:rsidR="00642857" w:rsidRPr="00642857" w:rsidRDefault="00642857" w:rsidP="00642857">
      <w:pPr>
        <w:spacing w:after="0" w:line="240" w:lineRule="auto"/>
        <w:rPr>
          <w:rFonts w:ascii="Times New Roman" w:eastAsia="Times New Roman" w:hAnsi="Times New Roman" w:cs="Times New Roman"/>
          <w:bCs/>
          <w:sz w:val="24"/>
          <w:szCs w:val="20"/>
          <w:lang w:val="en-US"/>
        </w:rPr>
      </w:pPr>
    </w:p>
    <w:p w:rsidR="00B40646" w:rsidRPr="000F3820" w:rsidRDefault="00B40646" w:rsidP="00B40646">
      <w:pPr>
        <w:spacing w:after="0" w:line="240" w:lineRule="auto"/>
        <w:jc w:val="center"/>
        <w:rPr>
          <w:rFonts w:ascii="Times New Roman" w:eastAsia="Times New Roman" w:hAnsi="Times New Roman" w:cs="Times New Roman"/>
          <w:b/>
          <w:bCs/>
          <w:color w:val="0000CC"/>
          <w:sz w:val="28"/>
          <w:szCs w:val="48"/>
          <w:lang w:val="en-US"/>
        </w:rPr>
      </w:pPr>
      <w:r w:rsidRPr="000F3820">
        <w:rPr>
          <w:rFonts w:ascii="Times New Roman" w:eastAsia="Times New Roman" w:hAnsi="Times New Roman" w:cs="Times New Roman"/>
          <w:b/>
          <w:bCs/>
          <w:color w:val="0000CC"/>
          <w:sz w:val="28"/>
          <w:szCs w:val="48"/>
          <w:lang w:val="en-US"/>
        </w:rPr>
        <w:t xml:space="preserve">Zrenjanin: </w:t>
      </w:r>
      <w:r w:rsidRPr="00B40646">
        <w:rPr>
          <w:rFonts w:ascii="Times New Roman" w:eastAsia="Times New Roman" w:hAnsi="Times New Roman" w:cs="Times New Roman"/>
          <w:b/>
          <w:bCs/>
          <w:color w:val="0000CC"/>
          <w:sz w:val="28"/>
          <w:szCs w:val="48"/>
          <w:lang w:val="en-US"/>
        </w:rPr>
        <w:t xml:space="preserve">Programi za predškolce i osnovce </w:t>
      </w:r>
    </w:p>
    <w:p w:rsidR="00B40646" w:rsidRPr="00B40646" w:rsidRDefault="00B40646" w:rsidP="00B40646">
      <w:pPr>
        <w:spacing w:after="0" w:line="240" w:lineRule="auto"/>
        <w:jc w:val="center"/>
        <w:rPr>
          <w:rFonts w:ascii="Times New Roman" w:eastAsia="Times New Roman" w:hAnsi="Times New Roman" w:cs="Times New Roman"/>
          <w:b/>
          <w:bCs/>
          <w:color w:val="0000CC"/>
          <w:sz w:val="28"/>
          <w:szCs w:val="48"/>
          <w:lang w:val="en-US"/>
        </w:rPr>
      </w:pPr>
      <w:r w:rsidRPr="00B40646">
        <w:rPr>
          <w:rFonts w:ascii="Times New Roman" w:eastAsia="Times New Roman" w:hAnsi="Times New Roman" w:cs="Times New Roman"/>
          <w:b/>
          <w:bCs/>
          <w:color w:val="0000CC"/>
          <w:sz w:val="28"/>
          <w:szCs w:val="48"/>
          <w:lang w:val="en-US"/>
        </w:rPr>
        <w:t>u okviru Dečje nedelje</w:t>
      </w:r>
    </w:p>
    <w:p w:rsidR="00B40646" w:rsidRPr="00B40646" w:rsidRDefault="00B40646" w:rsidP="00B40646">
      <w:pPr>
        <w:spacing w:after="0" w:line="240" w:lineRule="auto"/>
        <w:jc w:val="both"/>
        <w:rPr>
          <w:rFonts w:ascii="Times New Roman" w:eastAsia="Times New Roman" w:hAnsi="Times New Roman" w:cs="Times New Roman"/>
          <w:b/>
          <w:bCs/>
          <w:color w:val="000000"/>
          <w:sz w:val="24"/>
          <w:szCs w:val="48"/>
          <w:lang w:val="en-US"/>
        </w:rPr>
      </w:pPr>
    </w:p>
    <w:p w:rsidR="00B40646" w:rsidRDefault="00B40646" w:rsidP="00B40646">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B40646">
        <w:rPr>
          <w:rFonts w:ascii="Times New Roman" w:eastAsia="Times New Roman" w:hAnsi="Times New Roman" w:cs="Times New Roman"/>
          <w:bCs/>
          <w:color w:val="000000"/>
          <w:sz w:val="24"/>
          <w:szCs w:val="48"/>
          <w:lang w:val="en-US"/>
        </w:rPr>
        <w:t>Gradska narodna biblioteka "Žarko Zrenjanin" u okviru Dečje nedelje organizovala je programe za predškolce i osnovce koji će se odvijati na Dečjem odeljenju.</w:t>
      </w:r>
      <w:r>
        <w:rPr>
          <w:rFonts w:ascii="Times New Roman" w:eastAsia="Times New Roman" w:hAnsi="Times New Roman" w:cs="Times New Roman"/>
          <w:bCs/>
          <w:color w:val="000000"/>
          <w:sz w:val="24"/>
          <w:szCs w:val="48"/>
          <w:lang w:val="en-US"/>
        </w:rPr>
        <w:t xml:space="preserve"> </w:t>
      </w:r>
      <w:r w:rsidRPr="00B40646">
        <w:rPr>
          <w:rFonts w:ascii="Times New Roman" w:eastAsia="Times New Roman" w:hAnsi="Times New Roman" w:cs="Times New Roman"/>
          <w:bCs/>
          <w:color w:val="000000"/>
          <w:sz w:val="24"/>
          <w:szCs w:val="48"/>
          <w:lang w:val="en-US"/>
        </w:rPr>
        <w:t xml:space="preserve">U saradnji sa Predškolskom ustanovom Zrenjanin, Gradska narodna biblioteka "Žarko Zrenjanin" u okviru </w:t>
      </w:r>
      <w:r w:rsidRPr="00B40646">
        <w:rPr>
          <w:rFonts w:ascii="Times New Roman" w:eastAsia="Times New Roman" w:hAnsi="Times New Roman" w:cs="Times New Roman"/>
          <w:bCs/>
          <w:color w:val="000000"/>
          <w:sz w:val="24"/>
          <w:szCs w:val="48"/>
          <w:lang w:val="en-US"/>
        </w:rPr>
        <w:lastRenderedPageBreak/>
        <w:t>Dečje nedelje, organizuje kviz za predškolce Šta znam o bajkama.</w:t>
      </w:r>
      <w:r>
        <w:rPr>
          <w:rFonts w:ascii="Times New Roman" w:eastAsia="Times New Roman" w:hAnsi="Times New Roman" w:cs="Times New Roman"/>
          <w:bCs/>
          <w:color w:val="000000"/>
          <w:sz w:val="24"/>
          <w:szCs w:val="48"/>
          <w:lang w:val="en-US"/>
        </w:rPr>
        <w:t xml:space="preserve"> </w:t>
      </w:r>
      <w:r w:rsidRPr="00B40646">
        <w:rPr>
          <w:rFonts w:ascii="Times New Roman" w:eastAsia="Times New Roman" w:hAnsi="Times New Roman" w:cs="Times New Roman"/>
          <w:bCs/>
          <w:color w:val="000000"/>
          <w:sz w:val="24"/>
          <w:szCs w:val="48"/>
          <w:lang w:val="en-US"/>
        </w:rPr>
        <w:t>U kvizu koji će se održati na Dečjem odejenju biblioteke od 6. oktobra do 12. oktobra učestvovaće predškolci iz zrenjaninskih vrtića: Maslačak,Vila, Bambi, Cvrčak, Poletarac, Crvenkapa, Zvezdica, Leptirić, Biberče, Sunčica, Kolibri, Neven, Čika Jova Zmaj, Alisa u zemlji čuda.</w:t>
      </w:r>
      <w:r>
        <w:rPr>
          <w:rFonts w:ascii="Times New Roman" w:eastAsia="Times New Roman" w:hAnsi="Times New Roman" w:cs="Times New Roman"/>
          <w:bCs/>
          <w:color w:val="000000"/>
          <w:sz w:val="24"/>
          <w:szCs w:val="48"/>
          <w:lang w:val="en-US"/>
        </w:rPr>
        <w:t xml:space="preserve"> </w:t>
      </w:r>
      <w:r w:rsidRPr="00B40646">
        <w:rPr>
          <w:rFonts w:ascii="Times New Roman" w:eastAsia="Times New Roman" w:hAnsi="Times New Roman" w:cs="Times New Roman"/>
          <w:bCs/>
          <w:color w:val="000000"/>
          <w:sz w:val="24"/>
          <w:szCs w:val="48"/>
          <w:lang w:val="en-US"/>
        </w:rPr>
        <w:t>Veliko finale kviza održaće su u ponedeljak, 12. oktobra u 9.30 časova.</w:t>
      </w:r>
      <w:r>
        <w:rPr>
          <w:rFonts w:ascii="Times New Roman" w:eastAsia="Times New Roman" w:hAnsi="Times New Roman" w:cs="Times New Roman"/>
          <w:bCs/>
          <w:color w:val="000000"/>
          <w:sz w:val="24"/>
          <w:szCs w:val="48"/>
          <w:lang w:val="en-US"/>
        </w:rPr>
        <w:t xml:space="preserve"> </w:t>
      </w:r>
      <w:r w:rsidRPr="00B40646">
        <w:rPr>
          <w:rFonts w:ascii="Times New Roman" w:eastAsia="Times New Roman" w:hAnsi="Times New Roman" w:cs="Times New Roman"/>
          <w:bCs/>
          <w:color w:val="000000"/>
          <w:sz w:val="24"/>
          <w:szCs w:val="48"/>
          <w:lang w:val="en-US"/>
        </w:rPr>
        <w:t>Cilj organizovanja ovakve vrste programa jeste promovisanje knjige i čitanja, kao i namera da se kroz igru i druženje uvidi koliko učesnici poznaju dečju književnost, svet koji ih okružuje i koliko su spremni da rešavaju zadatke kroz timski rad.</w:t>
      </w:r>
    </w:p>
    <w:p w:rsidR="00B40646" w:rsidRDefault="00B40646" w:rsidP="00B40646">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B40646">
        <w:rPr>
          <w:rFonts w:ascii="Times New Roman" w:eastAsia="Times New Roman" w:hAnsi="Times New Roman" w:cs="Times New Roman"/>
          <w:bCs/>
          <w:color w:val="000000"/>
          <w:sz w:val="24"/>
          <w:szCs w:val="48"/>
          <w:lang w:val="en-US"/>
        </w:rPr>
        <w:t>Biblioteka je, pored programa za predškolce, organizovala zanimljive sadržaje i predavanja za učenike zrenjaninskih osnovnih škola.</w:t>
      </w:r>
      <w:r>
        <w:rPr>
          <w:rFonts w:ascii="Times New Roman" w:eastAsia="Times New Roman" w:hAnsi="Times New Roman" w:cs="Times New Roman"/>
          <w:bCs/>
          <w:color w:val="000000"/>
          <w:sz w:val="24"/>
          <w:szCs w:val="48"/>
          <w:lang w:val="en-US"/>
        </w:rPr>
        <w:t xml:space="preserve"> </w:t>
      </w:r>
      <w:r w:rsidRPr="00B40646">
        <w:rPr>
          <w:rFonts w:ascii="Times New Roman" w:eastAsia="Times New Roman" w:hAnsi="Times New Roman" w:cs="Times New Roman"/>
          <w:bCs/>
          <w:color w:val="000000"/>
          <w:sz w:val="24"/>
          <w:szCs w:val="48"/>
          <w:lang w:val="en-US"/>
        </w:rPr>
        <w:t>U ponedeljak, 5. oktobra i četvrtak, 8. oktobra na Dečjem odeljenju održaće se predavanje "Park iz doba krede- kako i gde tražiti dinosauruse". Cilj predavanja je da učenicima predstavim vezu između geologije i biologije kroz naučnu disciplinu koja se zove paleontologija. Predavanjem želim da pokažem različite načine klasifikacije organizama, njihovu evoluciju u zavisnosti od toga kako izgleda teren na kom se razvijaju i zbog čega geologija, odnosno paleontologija mogu da im budu interesantne, kroz lično iskustvo na terenu.</w:t>
      </w:r>
      <w:r>
        <w:rPr>
          <w:rFonts w:ascii="Times New Roman" w:eastAsia="Times New Roman" w:hAnsi="Times New Roman" w:cs="Times New Roman"/>
          <w:bCs/>
          <w:color w:val="000000"/>
          <w:sz w:val="24"/>
          <w:szCs w:val="48"/>
          <w:lang w:val="en-US"/>
        </w:rPr>
        <w:t xml:space="preserve"> </w:t>
      </w:r>
      <w:r w:rsidRPr="00B40646">
        <w:rPr>
          <w:rFonts w:ascii="Times New Roman" w:eastAsia="Times New Roman" w:hAnsi="Times New Roman" w:cs="Times New Roman"/>
          <w:bCs/>
          <w:color w:val="000000"/>
          <w:sz w:val="24"/>
          <w:szCs w:val="48"/>
          <w:lang w:val="en-US"/>
        </w:rPr>
        <w:t>Predavanja (i 5. i 8. oktobra) počinju u 17 časova, a gostujući predavač je Andrea Rajšić, članica Grupe O.</w:t>
      </w:r>
    </w:p>
    <w:p w:rsidR="00B40646" w:rsidRPr="00B40646" w:rsidRDefault="00B40646" w:rsidP="00B40646">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B40646">
        <w:rPr>
          <w:rFonts w:ascii="Times New Roman" w:eastAsia="Times New Roman" w:hAnsi="Times New Roman" w:cs="Times New Roman"/>
          <w:bCs/>
          <w:color w:val="000000"/>
          <w:sz w:val="24"/>
          <w:szCs w:val="48"/>
          <w:lang w:val="en-US"/>
        </w:rPr>
        <w:t>U utorak, 6. oktobra sa početkom u 17 časova predavač Dušan Pavlović održaće predavanje "Koliko je svemir veliki i prazan". Ovo predavanje na svojevrstan način ima za cilj da razmatranjem veličina i udaljenosti u svemiru ilustruje svemir kao celinu i predstavi mesto naše planete na toj mapi. Dodatak tome je, u dužoj verziji predavanja, detaljnije upoznavanje sa nebeskim telima na koje se, kao na usputne stanice, na putovanju po toj mapi nailazi.</w:t>
      </w:r>
    </w:p>
    <w:p w:rsidR="00B40646" w:rsidRDefault="00B40646" w:rsidP="00B40646">
      <w:pPr>
        <w:spacing w:after="0" w:line="240" w:lineRule="auto"/>
        <w:jc w:val="both"/>
        <w:rPr>
          <w:rFonts w:ascii="Times New Roman" w:eastAsia="Times New Roman" w:hAnsi="Times New Roman" w:cs="Times New Roman"/>
          <w:bCs/>
          <w:color w:val="000000"/>
          <w:sz w:val="24"/>
          <w:szCs w:val="48"/>
          <w:lang w:val="en-US"/>
        </w:rPr>
      </w:pPr>
    </w:p>
    <w:p w:rsidR="000F3820" w:rsidRPr="000F3820" w:rsidRDefault="000F3820" w:rsidP="000F3820">
      <w:pPr>
        <w:spacing w:after="0" w:line="240" w:lineRule="auto"/>
        <w:jc w:val="center"/>
        <w:rPr>
          <w:rFonts w:ascii="Times New Roman" w:eastAsia="Times New Roman" w:hAnsi="Times New Roman" w:cs="Times New Roman"/>
          <w:bCs/>
          <w:color w:val="0000CC"/>
          <w:sz w:val="28"/>
          <w:szCs w:val="48"/>
          <w:lang w:val="en-US"/>
        </w:rPr>
      </w:pPr>
      <w:r w:rsidRPr="000F3820">
        <w:rPr>
          <w:rFonts w:ascii="Times New Roman" w:eastAsia="Times New Roman" w:hAnsi="Times New Roman" w:cs="Times New Roman"/>
          <w:b/>
          <w:bCs/>
          <w:color w:val="0000CC"/>
          <w:sz w:val="28"/>
          <w:szCs w:val="48"/>
          <w:lang w:val="en-US"/>
        </w:rPr>
        <w:t>Ko je emocionalno inteligentna osoba?</w:t>
      </w:r>
    </w:p>
    <w:p w:rsidR="000F3820" w:rsidRDefault="000F3820" w:rsidP="000F3820">
      <w:pPr>
        <w:spacing w:after="0" w:line="240" w:lineRule="auto"/>
        <w:rPr>
          <w:rFonts w:ascii="Times New Roman" w:eastAsia="Times New Roman" w:hAnsi="Times New Roman" w:cs="Times New Roman"/>
          <w:bCs/>
          <w:color w:val="000000"/>
          <w:sz w:val="24"/>
          <w:szCs w:val="48"/>
          <w:lang w:val="en-US"/>
        </w:rPr>
      </w:pPr>
    </w:p>
    <w:p w:rsidR="000F3820" w:rsidRDefault="000F3820" w:rsidP="000F3820">
      <w:pPr>
        <w:spacing w:after="0" w:line="240" w:lineRule="auto"/>
        <w:jc w:val="both"/>
        <w:rPr>
          <w:rFonts w:ascii="Times New Roman" w:eastAsia="Times New Roman" w:hAnsi="Times New Roman" w:cs="Times New Roman"/>
          <w:bCs/>
          <w:color w:val="000000"/>
          <w:sz w:val="24"/>
          <w:szCs w:val="48"/>
          <w:lang w:val="en-US"/>
        </w:rPr>
      </w:pPr>
      <w:r w:rsidRPr="001F522E">
        <w:rPr>
          <w:rFonts w:ascii="Times New Roman" w:eastAsia="Times New Roman" w:hAnsi="Times New Roman" w:cs="Times New Roman"/>
          <w:bCs/>
          <w:color w:val="000000"/>
          <w:sz w:val="24"/>
          <w:szCs w:val="48"/>
          <w:lang w:val="en-US"/>
        </w:rPr>
        <w:drawing>
          <wp:anchor distT="0" distB="0" distL="114300" distR="114300" simplePos="0" relativeHeight="251673600" behindDoc="1" locked="0" layoutInCell="1" allowOverlap="1" wp14:anchorId="6D6901C3" wp14:editId="70758ED9">
            <wp:simplePos x="0" y="0"/>
            <wp:positionH relativeFrom="column">
              <wp:posOffset>0</wp:posOffset>
            </wp:positionH>
            <wp:positionV relativeFrom="paragraph">
              <wp:posOffset>224790</wp:posOffset>
            </wp:positionV>
            <wp:extent cx="1304925" cy="1304925"/>
            <wp:effectExtent l="0" t="0" r="9525" b="9525"/>
            <wp:wrapTight wrapText="bothSides">
              <wp:wrapPolygon edited="0">
                <wp:start x="0" y="0"/>
                <wp:lineTo x="0" y="21442"/>
                <wp:lineTo x="21442" y="21442"/>
                <wp:lineTo x="21442" y="0"/>
                <wp:lineTo x="0" y="0"/>
              </wp:wrapPolygon>
            </wp:wrapTight>
            <wp:docPr id="12" name="Picture 12" descr="http://static.politika.co.rs/uploads/rubrike/339957/i/1/golem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339957/i/1/goleman.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30492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48"/>
          <w:lang w:val="en-US"/>
        </w:rPr>
        <w:tab/>
        <w:t>“</w:t>
      </w:r>
      <w:r w:rsidRPr="000F3820">
        <w:rPr>
          <w:rFonts w:ascii="Times New Roman" w:eastAsia="Times New Roman" w:hAnsi="Times New Roman" w:cs="Times New Roman"/>
          <w:bCs/>
          <w:color w:val="000000"/>
          <w:sz w:val="24"/>
          <w:szCs w:val="48"/>
          <w:lang w:val="en-US"/>
        </w:rPr>
        <w:t>To je osoba koja dobro poznaje svoja osećanja i vlada njima. Ona je samosvesna i ume da drži pod kontrolom svoje emocije, naročito one uznemiravajuće i destruktivne, koje mogu učiniti štetu ne samo njoj, već i drugim osobama. Ona ima kvalitetne odnose sa ljudima i visok stepen empatije – ume da čita tuđi izraz lica, razume govor tela i ne sluša samo reči, već čuje i „muziku” kojom nam se neko obraća. Uz to, razume kako se druge osobe osećaju, zašto se ponašaju na određeni način i šta pokreće njihovo ponašanje</w:t>
      </w:r>
      <w:r>
        <w:rPr>
          <w:rFonts w:ascii="Times New Roman" w:eastAsia="Times New Roman" w:hAnsi="Times New Roman" w:cs="Times New Roman"/>
          <w:bCs/>
          <w:color w:val="000000"/>
          <w:sz w:val="24"/>
          <w:szCs w:val="48"/>
          <w:lang w:val="en-US"/>
        </w:rPr>
        <w:t xml:space="preserve">” kaže </w:t>
      </w:r>
      <w:r w:rsidRPr="000F3820">
        <w:rPr>
          <w:rFonts w:ascii="Times New Roman" w:eastAsia="Times New Roman" w:hAnsi="Times New Roman" w:cs="Times New Roman"/>
          <w:bCs/>
          <w:color w:val="000000"/>
          <w:sz w:val="24"/>
          <w:szCs w:val="48"/>
          <w:lang w:val="en-US"/>
        </w:rPr>
        <w:t>kaže Danijel Goleman, profesor na Univerzitetu Harvard, autor bestselera „Emocionalna inteligencija”</w:t>
      </w:r>
      <w:r w:rsidR="00AC3D84" w:rsidRPr="00AC3D84">
        <w:rPr>
          <w:rFonts w:ascii="Times New Roman" w:eastAsia="Times New Roman" w:hAnsi="Times New Roman" w:cs="Times New Roman"/>
          <w:bCs/>
          <w:color w:val="000000"/>
          <w:sz w:val="24"/>
          <w:szCs w:val="48"/>
          <w:lang w:val="en-US"/>
        </w:rPr>
        <w:t xml:space="preserve"> </w:t>
      </w:r>
      <w:r w:rsidR="00AC3D84" w:rsidRPr="001F522E">
        <w:rPr>
          <w:rFonts w:ascii="Times New Roman" w:eastAsia="Times New Roman" w:hAnsi="Times New Roman" w:cs="Times New Roman"/>
          <w:bCs/>
          <w:color w:val="000000"/>
          <w:sz w:val="24"/>
          <w:szCs w:val="48"/>
          <w:lang w:val="en-US"/>
        </w:rPr>
        <w:t xml:space="preserve">Danijel Goleman </w:t>
      </w:r>
      <w:r w:rsidR="00AC3D84">
        <w:rPr>
          <w:rFonts w:ascii="Times New Roman" w:eastAsia="Times New Roman" w:hAnsi="Times New Roman" w:cs="Times New Roman"/>
          <w:bCs/>
          <w:color w:val="000000"/>
          <w:sz w:val="24"/>
          <w:szCs w:val="48"/>
          <w:lang w:val="en-US"/>
        </w:rPr>
        <w:t xml:space="preserve">koji je nedavno </w:t>
      </w:r>
      <w:r w:rsidR="00AC3D84" w:rsidRPr="001F522E">
        <w:rPr>
          <w:rFonts w:ascii="Times New Roman" w:eastAsia="Times New Roman" w:hAnsi="Times New Roman" w:cs="Times New Roman"/>
          <w:bCs/>
          <w:color w:val="000000"/>
          <w:sz w:val="24"/>
          <w:szCs w:val="48"/>
          <w:lang w:val="en-US"/>
        </w:rPr>
        <w:t>bio je gost Beograda, koji je posetio u organizaciji Mokrogorske škole menadžmenta i u kojem je održao predavanje o značaju emocionalne inteligencije</w:t>
      </w:r>
      <w:r w:rsidRPr="000F3820">
        <w:rPr>
          <w:rFonts w:ascii="Times New Roman" w:eastAsia="Times New Roman" w:hAnsi="Times New Roman" w:cs="Times New Roman"/>
          <w:bCs/>
          <w:color w:val="000000"/>
          <w:sz w:val="24"/>
          <w:szCs w:val="48"/>
          <w:lang w:val="en-US"/>
        </w:rPr>
        <w:t>.</w:t>
      </w:r>
      <w:r>
        <w:rPr>
          <w:rFonts w:ascii="Times New Roman" w:eastAsia="Times New Roman" w:hAnsi="Times New Roman" w:cs="Times New Roman"/>
          <w:bCs/>
          <w:color w:val="000000"/>
          <w:sz w:val="24"/>
          <w:szCs w:val="48"/>
          <w:lang w:val="en-US"/>
        </w:rPr>
        <w:t xml:space="preserve"> </w:t>
      </w:r>
    </w:p>
    <w:p w:rsidR="000F3820" w:rsidRDefault="000F3820" w:rsidP="000F3820">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t>“</w:t>
      </w:r>
      <w:r w:rsidRPr="000F3820">
        <w:rPr>
          <w:rFonts w:ascii="Times New Roman" w:eastAsia="Times New Roman" w:hAnsi="Times New Roman" w:cs="Times New Roman"/>
          <w:bCs/>
          <w:color w:val="000000"/>
          <w:sz w:val="24"/>
          <w:szCs w:val="48"/>
          <w:lang w:val="en-US"/>
        </w:rPr>
        <w:t>Veoma je teško reći koji pol ima bolju emocionalnu inteligenciju. Iako žene u proseku ostvaruju bolje rezultate na testovima inteligencije i imaju veću empatiju i socijalne veštine, muškarci imaju više samopouzdanja i bolje drže pod kontrolom uzburkana osećanja</w:t>
      </w:r>
      <w:r>
        <w:rPr>
          <w:rFonts w:ascii="Times New Roman" w:eastAsia="Times New Roman" w:hAnsi="Times New Roman" w:cs="Times New Roman"/>
          <w:bCs/>
          <w:color w:val="000000"/>
          <w:sz w:val="24"/>
          <w:szCs w:val="48"/>
          <w:lang w:val="en-US"/>
        </w:rPr>
        <w:t xml:space="preserve">” </w:t>
      </w:r>
      <w:r w:rsidRPr="000F3820">
        <w:rPr>
          <w:rFonts w:ascii="Times New Roman" w:eastAsia="Times New Roman" w:hAnsi="Times New Roman" w:cs="Times New Roman"/>
          <w:bCs/>
          <w:color w:val="000000"/>
          <w:sz w:val="24"/>
          <w:szCs w:val="48"/>
          <w:lang w:val="en-US"/>
        </w:rPr>
        <w:t>kaže Danijel Goleman.</w:t>
      </w:r>
    </w:p>
    <w:p w:rsidR="000F3820" w:rsidRDefault="000F3820" w:rsidP="000F3820">
      <w:pPr>
        <w:spacing w:after="0" w:line="240" w:lineRule="auto"/>
        <w:rPr>
          <w:rFonts w:ascii="Times New Roman" w:eastAsia="Times New Roman" w:hAnsi="Times New Roman" w:cs="Times New Roman"/>
          <w:bCs/>
          <w:color w:val="000000"/>
          <w:sz w:val="24"/>
          <w:szCs w:val="48"/>
          <w:lang w:val="en-US"/>
        </w:rPr>
      </w:pPr>
    </w:p>
    <w:p w:rsidR="000F3820" w:rsidRPr="000F3820" w:rsidRDefault="000F3820" w:rsidP="000F3820">
      <w:pPr>
        <w:spacing w:after="0" w:line="240" w:lineRule="auto"/>
        <w:jc w:val="center"/>
        <w:rPr>
          <w:rFonts w:ascii="Times New Roman" w:eastAsia="Times New Roman" w:hAnsi="Times New Roman" w:cs="Times New Roman"/>
          <w:bCs/>
          <w:color w:val="0000CC"/>
          <w:sz w:val="28"/>
          <w:szCs w:val="48"/>
          <w:lang w:val="en-US"/>
        </w:rPr>
      </w:pPr>
      <w:r w:rsidRPr="000F3820">
        <w:rPr>
          <w:rFonts w:ascii="Times New Roman" w:eastAsia="Times New Roman" w:hAnsi="Times New Roman" w:cs="Times New Roman"/>
          <w:b/>
          <w:bCs/>
          <w:color w:val="0000CC"/>
          <w:sz w:val="28"/>
          <w:szCs w:val="48"/>
          <w:lang w:val="en-US"/>
        </w:rPr>
        <w:t>Život</w:t>
      </w:r>
      <w:r>
        <w:rPr>
          <w:rFonts w:ascii="Times New Roman" w:eastAsia="Times New Roman" w:hAnsi="Times New Roman" w:cs="Times New Roman"/>
          <w:b/>
          <w:bCs/>
          <w:color w:val="0000CC"/>
          <w:sz w:val="28"/>
          <w:szCs w:val="48"/>
          <w:lang w:val="en-US"/>
        </w:rPr>
        <w:t xml:space="preserve"> u porodici </w:t>
      </w:r>
      <w:r w:rsidRPr="000F3820">
        <w:rPr>
          <w:rFonts w:ascii="Times New Roman" w:eastAsia="Times New Roman" w:hAnsi="Times New Roman" w:cs="Times New Roman"/>
          <w:b/>
          <w:bCs/>
          <w:color w:val="0000CC"/>
          <w:sz w:val="28"/>
          <w:szCs w:val="48"/>
          <w:lang w:val="en-US"/>
        </w:rPr>
        <w:t>prva škola emocionalnog obrazovanja</w:t>
      </w:r>
    </w:p>
    <w:p w:rsidR="000F3820" w:rsidRDefault="000F3820" w:rsidP="000F3820">
      <w:pPr>
        <w:spacing w:after="0" w:line="240" w:lineRule="auto"/>
        <w:rPr>
          <w:rFonts w:ascii="Times New Roman" w:eastAsia="Times New Roman" w:hAnsi="Times New Roman" w:cs="Times New Roman"/>
          <w:b/>
          <w:bCs/>
          <w:color w:val="000000"/>
          <w:sz w:val="24"/>
          <w:szCs w:val="48"/>
          <w:lang w:val="en-US"/>
        </w:rPr>
      </w:pPr>
    </w:p>
    <w:p w:rsidR="000F3820" w:rsidRPr="000F3820" w:rsidRDefault="000F3820" w:rsidP="000F3820">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
          <w:bCs/>
          <w:color w:val="000000"/>
          <w:sz w:val="24"/>
          <w:szCs w:val="48"/>
          <w:lang w:val="en-US"/>
        </w:rPr>
        <w:tab/>
      </w:r>
      <w:r w:rsidRPr="000F3820">
        <w:rPr>
          <w:rFonts w:ascii="Times New Roman" w:eastAsia="Times New Roman" w:hAnsi="Times New Roman" w:cs="Times New Roman"/>
          <w:bCs/>
          <w:color w:val="000000"/>
          <w:sz w:val="24"/>
          <w:szCs w:val="48"/>
          <w:lang w:val="en-US"/>
        </w:rPr>
        <w:t xml:space="preserve">Na pitanje:”Kažete da je život u porodici naša prva škola emocionalnog obrazovanja. U vašoj knjizi „Emocionalna inteligencija” objašnjavate nam da u tom intimnom grotlu prisnosti saznajemo šta osećamo o sebi i kako drugi reaguju na naša osećanja, na koji način da se </w:t>
      </w:r>
      <w:r w:rsidRPr="000F3820">
        <w:rPr>
          <w:rFonts w:ascii="Times New Roman" w:eastAsia="Times New Roman" w:hAnsi="Times New Roman" w:cs="Times New Roman"/>
          <w:bCs/>
          <w:color w:val="000000"/>
          <w:sz w:val="24"/>
          <w:szCs w:val="48"/>
          <w:lang w:val="en-US"/>
        </w:rPr>
        <w:lastRenderedPageBreak/>
        <w:t>ponašamo prema drugima, kako da izrazimo nadanja i strahove... Takođe, kažete da su neki roditelji talentovani učitelji a drugi pogubno odmažu deci. Kako se odgaja emocionalno inteligentno dete?</w:t>
      </w:r>
      <w:r>
        <w:rPr>
          <w:rFonts w:ascii="Times New Roman" w:eastAsia="Times New Roman" w:hAnsi="Times New Roman" w:cs="Times New Roman"/>
          <w:bCs/>
          <w:color w:val="000000"/>
          <w:sz w:val="24"/>
          <w:szCs w:val="48"/>
          <w:lang w:val="en-US"/>
        </w:rPr>
        <w:t xml:space="preserve">” </w:t>
      </w:r>
      <w:r w:rsidRPr="000F3820">
        <w:rPr>
          <w:rFonts w:ascii="Times New Roman" w:eastAsia="Times New Roman" w:hAnsi="Times New Roman" w:cs="Times New Roman"/>
          <w:bCs/>
          <w:color w:val="000000"/>
          <w:sz w:val="24"/>
          <w:szCs w:val="48"/>
          <w:lang w:val="en-US"/>
        </w:rPr>
        <w:t>p</w:t>
      </w:r>
      <w:r>
        <w:rPr>
          <w:rFonts w:ascii="Times New Roman" w:eastAsia="Times New Roman" w:hAnsi="Times New Roman" w:cs="Times New Roman"/>
          <w:bCs/>
          <w:color w:val="000000"/>
          <w:sz w:val="24"/>
          <w:szCs w:val="48"/>
          <w:lang w:val="en-US"/>
        </w:rPr>
        <w:t xml:space="preserve">rofesor na Univerzitetu Harvard </w:t>
      </w:r>
      <w:r w:rsidRPr="000F3820">
        <w:rPr>
          <w:rFonts w:ascii="Times New Roman" w:eastAsia="Times New Roman" w:hAnsi="Times New Roman" w:cs="Times New Roman"/>
          <w:bCs/>
          <w:color w:val="000000"/>
          <w:sz w:val="24"/>
          <w:szCs w:val="48"/>
          <w:lang w:val="en-US"/>
        </w:rPr>
        <w:t>Danijel Goleman, autor bestselera „Emocionalna inteligencija”</w:t>
      </w:r>
      <w:r>
        <w:rPr>
          <w:rFonts w:ascii="Times New Roman" w:eastAsia="Times New Roman" w:hAnsi="Times New Roman" w:cs="Times New Roman"/>
          <w:bCs/>
          <w:color w:val="000000"/>
          <w:sz w:val="24"/>
          <w:szCs w:val="48"/>
          <w:lang w:val="en-US"/>
        </w:rPr>
        <w:t xml:space="preserve"> kaže: “</w:t>
      </w:r>
      <w:r w:rsidRPr="000F3820">
        <w:rPr>
          <w:rFonts w:ascii="Times New Roman" w:eastAsia="Times New Roman" w:hAnsi="Times New Roman" w:cs="Times New Roman"/>
          <w:bCs/>
          <w:color w:val="000000"/>
          <w:sz w:val="24"/>
          <w:szCs w:val="48"/>
          <w:lang w:val="en-US"/>
        </w:rPr>
        <w:t>Većina roditelja su prirodno dobri učitelji. Ipak, važno je reći da detetu od malih nogu treba objašnjavati kako se drugi ljudi osećaju kada ono uradi nešto – to je jedna od najvažnijih lekcija u emocionalnom „opismenjavanju” deteta. Dobri roditelji iskoriste svaku priliku kada je dete uznemireno da odreaguju kao dobri emocionalni učitelji. Oni osećanja svoje dece shvataju veoma ozbiljno i uvek nastoje da tačno razumeju šta je povredilo ili uznemirilo njihovo dete.</w:t>
      </w:r>
      <w:r>
        <w:rPr>
          <w:rFonts w:ascii="Times New Roman" w:eastAsia="Times New Roman" w:hAnsi="Times New Roman" w:cs="Times New Roman"/>
          <w:bCs/>
          <w:color w:val="000000"/>
          <w:sz w:val="24"/>
          <w:szCs w:val="48"/>
          <w:lang w:val="en-US"/>
        </w:rPr>
        <w:t xml:space="preserve"> </w:t>
      </w:r>
      <w:r w:rsidRPr="000F3820">
        <w:rPr>
          <w:rFonts w:ascii="Times New Roman" w:eastAsia="Times New Roman" w:hAnsi="Times New Roman" w:cs="Times New Roman"/>
          <w:bCs/>
          <w:color w:val="000000"/>
          <w:sz w:val="24"/>
          <w:szCs w:val="48"/>
          <w:lang w:val="en-US"/>
        </w:rPr>
        <w:t>Tri najčešća pogrešna obrasca u vaspitanju su potpuno zanemarivanje dečjih osećanja, prevelika popustljivost dečjim zahtevima i prezriv odnos prema dečjim osećanjima</w:t>
      </w:r>
      <w:r>
        <w:rPr>
          <w:rFonts w:ascii="Times New Roman" w:eastAsia="Times New Roman" w:hAnsi="Times New Roman" w:cs="Times New Roman"/>
          <w:bCs/>
          <w:color w:val="000000"/>
          <w:sz w:val="24"/>
          <w:szCs w:val="48"/>
          <w:lang w:val="en-US"/>
        </w:rPr>
        <w:t>” kaže on</w:t>
      </w:r>
      <w:r w:rsidRPr="000F3820">
        <w:rPr>
          <w:rFonts w:ascii="Times New Roman" w:eastAsia="Times New Roman" w:hAnsi="Times New Roman" w:cs="Times New Roman"/>
          <w:bCs/>
          <w:color w:val="000000"/>
          <w:sz w:val="24"/>
          <w:szCs w:val="48"/>
          <w:lang w:val="en-US"/>
        </w:rPr>
        <w:t>.</w:t>
      </w:r>
    </w:p>
    <w:p w:rsidR="000F3820" w:rsidRDefault="000F3820" w:rsidP="00B40646">
      <w:pPr>
        <w:spacing w:after="0" w:line="240" w:lineRule="auto"/>
        <w:jc w:val="both"/>
        <w:rPr>
          <w:rFonts w:ascii="Times New Roman" w:eastAsia="Times New Roman" w:hAnsi="Times New Roman" w:cs="Times New Roman"/>
          <w:bCs/>
          <w:color w:val="000000"/>
          <w:sz w:val="24"/>
          <w:szCs w:val="48"/>
          <w:lang w:val="en-US"/>
        </w:rPr>
      </w:pPr>
    </w:p>
    <w:p w:rsidR="000F3820" w:rsidRPr="000F3820" w:rsidRDefault="000F3820" w:rsidP="000F3820">
      <w:pPr>
        <w:spacing w:after="0" w:line="240" w:lineRule="auto"/>
        <w:jc w:val="center"/>
        <w:rPr>
          <w:rFonts w:ascii="Times New Roman" w:eastAsia="Times New Roman" w:hAnsi="Times New Roman" w:cs="Times New Roman"/>
          <w:b/>
          <w:color w:val="0000CC"/>
          <w:sz w:val="28"/>
          <w:szCs w:val="24"/>
        </w:rPr>
      </w:pPr>
      <w:r w:rsidRPr="000F3820">
        <w:rPr>
          <w:rFonts w:ascii="Times New Roman" w:eastAsia="Times New Roman" w:hAnsi="Times New Roman" w:cs="Times New Roman"/>
          <w:b/>
          <w:color w:val="0000CC"/>
          <w:sz w:val="28"/>
          <w:szCs w:val="24"/>
        </w:rPr>
        <w:t>Više romske dece u predškolskim ustanovama</w:t>
      </w:r>
    </w:p>
    <w:p w:rsidR="000F3820" w:rsidRPr="000F3820" w:rsidRDefault="000F3820" w:rsidP="000F3820">
      <w:pPr>
        <w:spacing w:after="0" w:line="240" w:lineRule="auto"/>
        <w:rPr>
          <w:rFonts w:ascii="Times New Roman" w:eastAsia="Times New Roman" w:hAnsi="Times New Roman" w:cs="Times New Roman"/>
          <w:bCs/>
          <w:sz w:val="24"/>
          <w:szCs w:val="24"/>
        </w:rPr>
      </w:pPr>
    </w:p>
    <w:p w:rsidR="000F3820" w:rsidRPr="000F3820" w:rsidRDefault="000F3820" w:rsidP="000F3820">
      <w:pPr>
        <w:spacing w:after="0" w:line="240" w:lineRule="auto"/>
        <w:jc w:val="both"/>
        <w:rPr>
          <w:rFonts w:ascii="Times New Roman" w:eastAsia="Times New Roman" w:hAnsi="Times New Roman" w:cs="Times New Roman"/>
          <w:bCs/>
          <w:sz w:val="24"/>
          <w:szCs w:val="24"/>
        </w:rPr>
      </w:pPr>
      <w:r w:rsidRPr="000F3820">
        <w:rPr>
          <w:rFonts w:ascii="Times New Roman" w:eastAsia="Times New Roman" w:hAnsi="Times New Roman" w:cs="Times New Roman"/>
          <w:sz w:val="24"/>
          <w:szCs w:val="24"/>
          <w:lang w:val="en-US"/>
        </w:rPr>
        <w:drawing>
          <wp:anchor distT="0" distB="0" distL="114300" distR="114300" simplePos="0" relativeHeight="251674624" behindDoc="0" locked="0" layoutInCell="1" allowOverlap="1" wp14:anchorId="57F42152" wp14:editId="4BAF2D97">
            <wp:simplePos x="0" y="0"/>
            <wp:positionH relativeFrom="column">
              <wp:posOffset>4200525</wp:posOffset>
            </wp:positionH>
            <wp:positionV relativeFrom="paragraph">
              <wp:posOffset>250825</wp:posOffset>
            </wp:positionV>
            <wp:extent cx="1741170" cy="1203325"/>
            <wp:effectExtent l="0" t="0" r="0" b="0"/>
            <wp:wrapSquare wrapText="bothSides"/>
            <wp:docPr id="14" name="Picture 14" descr="http://www.dnevnik.rs/sites/default/files/imagecache/Slika-vest/7-romiinkluzija.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dnevnik.rs/sites/default/files/imagecache/Slika-vest/7-romiinkluzija.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741170" cy="1203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F3820">
        <w:rPr>
          <w:rFonts w:ascii="Times New Roman" w:eastAsia="Times New Roman" w:hAnsi="Times New Roman" w:cs="Times New Roman"/>
          <w:bCs/>
          <w:sz w:val="24"/>
          <w:szCs w:val="24"/>
        </w:rPr>
        <w:tab/>
        <w:t>Zahvaljujući radu mobilnih timova za inkluziju Roma, do 2015. gotovo 1.300 romskih mališana upisano je u predškolske ustanove, rekla je d</w:t>
      </w:r>
      <w:r>
        <w:rPr>
          <w:rFonts w:ascii="Times New Roman" w:eastAsia="Times New Roman" w:hAnsi="Times New Roman" w:cs="Times New Roman"/>
          <w:bCs/>
          <w:sz w:val="24"/>
          <w:szCs w:val="24"/>
        </w:rPr>
        <w:t xml:space="preserve">irektorka Kancelarije za ljudska </w:t>
      </w:r>
      <w:r w:rsidRPr="000F3820">
        <w:rPr>
          <w:rFonts w:ascii="Times New Roman" w:eastAsia="Times New Roman" w:hAnsi="Times New Roman" w:cs="Times New Roman"/>
          <w:sz w:val="24"/>
          <w:szCs w:val="24"/>
        </w:rPr>
        <w:t>i manjinska prava Suzana Paunović. Plan je da se iskustva u radu mobilnih timova, koji su se pokazali kao uspešan model međuresorne saradnje na lokalnom nivou, unesu u novu Strategiju za inkluziju Roma do 2025, rekla je Paunović na sastanku Međuresorne radne grupe za razvoj i podršku mobilnih timova u inkluziji Roma.</w:t>
      </w:r>
      <w:r>
        <w:rPr>
          <w:rFonts w:ascii="Times New Roman" w:eastAsia="Times New Roman" w:hAnsi="Times New Roman" w:cs="Times New Roman"/>
          <w:bCs/>
          <w:sz w:val="24"/>
          <w:szCs w:val="24"/>
        </w:rPr>
        <w:t xml:space="preserve"> </w:t>
      </w:r>
      <w:r w:rsidRPr="000F3820">
        <w:rPr>
          <w:rFonts w:ascii="Times New Roman" w:eastAsia="Times New Roman" w:hAnsi="Times New Roman" w:cs="Times New Roman"/>
          <w:sz w:val="24"/>
          <w:szCs w:val="24"/>
        </w:rPr>
        <w:t>Kako je istakla, veliki broj izveštaja ukazivao je na to da je Srbija imala problem u pristupu romske dece predškolskim ustanovama. Mobilni timovi, sastavljeni od predstavnika centara za socijalni rad, Nacionalne službe za zapošljavanje, pedagoškog asistenta, zdravstvenog medijatora i romskog koordinatora, postoje u 20 gradova i opština, s ciljem da korisnicima omoguće efikasniju dostupnost usluga i ostvarivanje prava. Sada su angažovani na obezbeđivanju ličnih dokumenata, boljem i efikasnijem pristupu zdravstvenim, socijalnim i drugim uslugama za Rome. Timovi su osnovani u okviru projekta “Ovde smo zajedno - Evropska podrška inkluziji Roma”, nastaviće da rade i nakon prestanka projekta, krajem godine, a na to su se obavezale lokalne samouprave, rečeno je na sastanku.</w:t>
      </w:r>
      <w:r>
        <w:rPr>
          <w:rFonts w:ascii="Times New Roman" w:eastAsia="Times New Roman" w:hAnsi="Times New Roman" w:cs="Times New Roman"/>
          <w:bCs/>
          <w:sz w:val="24"/>
          <w:szCs w:val="24"/>
        </w:rPr>
        <w:t xml:space="preserve"> </w:t>
      </w:r>
      <w:r w:rsidRPr="000F3820">
        <w:rPr>
          <w:rFonts w:ascii="Times New Roman" w:eastAsia="Times New Roman" w:hAnsi="Times New Roman" w:cs="Times New Roman"/>
          <w:sz w:val="24"/>
          <w:szCs w:val="24"/>
        </w:rPr>
        <w:t>Paunović i Tudik uručili su koordinatorima mobilnih timova laptop računare, koji će im pomoći u svakodnevnom radu, u izveštavanju, pripremi operativnih planova i koordinaciji poslova, u cilju poboljšanja položaja Roma.</w:t>
      </w:r>
    </w:p>
    <w:p w:rsidR="000F3820" w:rsidRDefault="000F3820" w:rsidP="00B40646">
      <w:pPr>
        <w:spacing w:after="0" w:line="240" w:lineRule="auto"/>
        <w:jc w:val="both"/>
        <w:rPr>
          <w:rFonts w:ascii="Times New Roman" w:eastAsia="Times New Roman" w:hAnsi="Times New Roman" w:cs="Times New Roman"/>
          <w:bCs/>
          <w:color w:val="000000"/>
          <w:sz w:val="24"/>
          <w:szCs w:val="48"/>
          <w:lang w:val="en-US"/>
        </w:rPr>
      </w:pPr>
    </w:p>
    <w:p w:rsidR="00FB4C28" w:rsidRPr="009C3FEE" w:rsidRDefault="00FB4C28" w:rsidP="00FB4C28">
      <w:pPr>
        <w:spacing w:after="0" w:line="240" w:lineRule="auto"/>
        <w:jc w:val="center"/>
        <w:rPr>
          <w:rFonts w:ascii="Times New Roman" w:eastAsia="Times New Roman" w:hAnsi="Times New Roman" w:cs="Times New Roman"/>
          <w:b/>
          <w:bCs/>
          <w:color w:val="0000CC"/>
          <w:sz w:val="28"/>
          <w:szCs w:val="48"/>
          <w:lang w:val="en-US"/>
        </w:rPr>
      </w:pPr>
      <w:r w:rsidRPr="009C3FEE">
        <w:rPr>
          <w:rFonts w:ascii="Times New Roman" w:eastAsia="Times New Roman" w:hAnsi="Times New Roman" w:cs="Times New Roman"/>
          <w:b/>
          <w:bCs/>
          <w:color w:val="0000CC"/>
          <w:sz w:val="28"/>
          <w:szCs w:val="48"/>
          <w:lang w:val="en-US"/>
        </w:rPr>
        <w:t>Od 2016. udžbenici bez diskriminatorskog sadržaja</w:t>
      </w:r>
    </w:p>
    <w:p w:rsidR="00FB4C28" w:rsidRDefault="00FB4C28" w:rsidP="00FB4C28">
      <w:pPr>
        <w:spacing w:after="0" w:line="240" w:lineRule="auto"/>
        <w:jc w:val="both"/>
        <w:rPr>
          <w:rFonts w:ascii="Times New Roman" w:eastAsia="Times New Roman" w:hAnsi="Times New Roman" w:cs="Times New Roman"/>
          <w:bCs/>
          <w:color w:val="000000"/>
          <w:sz w:val="24"/>
          <w:szCs w:val="48"/>
          <w:lang w:val="en-US"/>
        </w:rPr>
      </w:pPr>
    </w:p>
    <w:p w:rsidR="00FB4C28" w:rsidRDefault="00FB4C28" w:rsidP="00FB4C28">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FB4C28">
        <w:rPr>
          <w:rFonts w:ascii="Times New Roman" w:eastAsia="Times New Roman" w:hAnsi="Times New Roman" w:cs="Times New Roman"/>
          <w:bCs/>
          <w:color w:val="000000"/>
          <w:sz w:val="24"/>
          <w:szCs w:val="48"/>
          <w:lang w:val="en-US"/>
        </w:rPr>
        <w:t>Od sledeće godine mogu se očekivati udžbenici bez diskriminatorskog sadržaja koji se odnosi na LGBT populaciju, izjavila je danas Jasminka Peruničić Alen iz Ministarstva prosvete.</w:t>
      </w:r>
      <w:r>
        <w:rPr>
          <w:rFonts w:ascii="Times New Roman" w:eastAsia="Times New Roman" w:hAnsi="Times New Roman" w:cs="Times New Roman"/>
          <w:bCs/>
          <w:color w:val="000000"/>
          <w:sz w:val="24"/>
          <w:szCs w:val="48"/>
          <w:lang w:val="en-US"/>
        </w:rPr>
        <w:t xml:space="preserve"> </w:t>
      </w:r>
      <w:r w:rsidRPr="00FB4C28">
        <w:rPr>
          <w:rFonts w:ascii="Times New Roman" w:eastAsia="Times New Roman" w:hAnsi="Times New Roman" w:cs="Times New Roman"/>
          <w:bCs/>
          <w:color w:val="000000"/>
          <w:sz w:val="24"/>
          <w:szCs w:val="48"/>
          <w:lang w:val="en-US"/>
        </w:rPr>
        <w:t>"Ove godine neće biti povučeni udžbenici za koje su predstavnici Labrisa ukazali da imaju diskriminatorski sadržaj", rekla je na konferenciji za novinare u Beogradu Peruničić Alen koja članica Grupe za obrazovanje manjina i ljudska i manjinska prava u obrazovanju.</w:t>
      </w:r>
      <w:r>
        <w:rPr>
          <w:rFonts w:ascii="Times New Roman" w:eastAsia="Times New Roman" w:hAnsi="Times New Roman" w:cs="Times New Roman"/>
          <w:bCs/>
          <w:color w:val="000000"/>
          <w:sz w:val="24"/>
          <w:szCs w:val="48"/>
          <w:lang w:val="en-US"/>
        </w:rPr>
        <w:t xml:space="preserve"> </w:t>
      </w:r>
      <w:r w:rsidRPr="00FB4C28">
        <w:rPr>
          <w:rFonts w:ascii="Times New Roman" w:eastAsia="Times New Roman" w:hAnsi="Times New Roman" w:cs="Times New Roman"/>
          <w:bCs/>
          <w:color w:val="000000"/>
          <w:sz w:val="24"/>
          <w:szCs w:val="48"/>
          <w:lang w:val="en-US"/>
        </w:rPr>
        <w:t>Organizacija za lezbejska ljudska prava Labris je više puta tražila da se povuče devet udžbenika za srednju školu u kojima se diskriminiše LGBT populacija.</w:t>
      </w:r>
    </w:p>
    <w:p w:rsidR="00FB4C28" w:rsidRDefault="00FB4C28" w:rsidP="00FB4C28">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FB4C28">
        <w:rPr>
          <w:rFonts w:ascii="Times New Roman" w:eastAsia="Times New Roman" w:hAnsi="Times New Roman" w:cs="Times New Roman"/>
          <w:bCs/>
          <w:color w:val="000000"/>
          <w:sz w:val="24"/>
          <w:szCs w:val="48"/>
          <w:lang w:val="en-US"/>
        </w:rPr>
        <w:t>Ranije istraživanje te organizacije pokazalo je da se u devet srednjoškolskih udžbenika iz biologije, psihologije i medicine na 18 mesta nalazi "eksplictno diskriminatorski sadržaj"prema LGBT populaciji, čime se krše ;Ustav Srbije i niz zakona.</w:t>
      </w:r>
      <w:r>
        <w:rPr>
          <w:rFonts w:ascii="Times New Roman" w:eastAsia="Times New Roman" w:hAnsi="Times New Roman" w:cs="Times New Roman"/>
          <w:bCs/>
          <w:color w:val="000000"/>
          <w:sz w:val="24"/>
          <w:szCs w:val="48"/>
          <w:lang w:val="en-US"/>
        </w:rPr>
        <w:t xml:space="preserve"> </w:t>
      </w:r>
      <w:r w:rsidRPr="00FB4C28">
        <w:rPr>
          <w:rFonts w:ascii="Times New Roman" w:eastAsia="Times New Roman" w:hAnsi="Times New Roman" w:cs="Times New Roman"/>
          <w:bCs/>
          <w:color w:val="000000"/>
          <w:sz w:val="24"/>
          <w:szCs w:val="48"/>
          <w:lang w:val="en-US"/>
        </w:rPr>
        <w:t xml:space="preserve">Ta organizacija istakla je da su neki </w:t>
      </w:r>
      <w:r w:rsidRPr="00FB4C28">
        <w:rPr>
          <w:rFonts w:ascii="Times New Roman" w:eastAsia="Times New Roman" w:hAnsi="Times New Roman" w:cs="Times New Roman"/>
          <w:bCs/>
          <w:color w:val="000000"/>
          <w:sz w:val="24"/>
          <w:szCs w:val="48"/>
          <w:lang w:val="en-US"/>
        </w:rPr>
        <w:lastRenderedPageBreak/>
        <w:t>udžbenici sa diskriminatorskim sadržajem prema LGBT populaciji odobreni pre više od 20 godina, a da je jedan od tih udžbenika odobren 2011. godine.</w:t>
      </w:r>
      <w:r>
        <w:rPr>
          <w:rFonts w:ascii="Times New Roman" w:eastAsia="Times New Roman" w:hAnsi="Times New Roman" w:cs="Times New Roman"/>
          <w:bCs/>
          <w:color w:val="000000"/>
          <w:sz w:val="24"/>
          <w:szCs w:val="48"/>
          <w:lang w:val="en-US"/>
        </w:rPr>
        <w:t xml:space="preserve"> </w:t>
      </w:r>
      <w:r w:rsidRPr="00FB4C28">
        <w:rPr>
          <w:rFonts w:ascii="Times New Roman" w:eastAsia="Times New Roman" w:hAnsi="Times New Roman" w:cs="Times New Roman"/>
          <w:bCs/>
          <w:color w:val="000000"/>
          <w:sz w:val="24"/>
          <w:szCs w:val="48"/>
          <w:lang w:val="en-US"/>
        </w:rPr>
        <w:t>Prema rečima predstavnice Ministarstva prosvete, na osnovu važećih standarda u udžbenicima koji se koriste nema diskriminatorskog sadržaja.</w:t>
      </w:r>
      <w:r>
        <w:rPr>
          <w:rFonts w:ascii="Times New Roman" w:eastAsia="Times New Roman" w:hAnsi="Times New Roman" w:cs="Times New Roman"/>
          <w:bCs/>
          <w:color w:val="000000"/>
          <w:sz w:val="24"/>
          <w:szCs w:val="48"/>
          <w:lang w:val="en-US"/>
        </w:rPr>
        <w:t xml:space="preserve"> </w:t>
      </w:r>
      <w:r w:rsidRPr="00FB4C28">
        <w:rPr>
          <w:rFonts w:ascii="Times New Roman" w:eastAsia="Times New Roman" w:hAnsi="Times New Roman" w:cs="Times New Roman"/>
          <w:bCs/>
          <w:color w:val="000000"/>
          <w:sz w:val="24"/>
          <w:szCs w:val="48"/>
          <w:lang w:val="en-US"/>
        </w:rPr>
        <w:t>Ona je rekla da novi Zakon o udžbenicima predviđa proceduru proveravanja i odobravanja udžbenika na četiri godine, a predviđeno je da pritužbe podnose i roditelji i deca, kao i da tu bude ključna uloga organizacija koje se bave pravima LGBT osoba.</w:t>
      </w:r>
      <w:r>
        <w:rPr>
          <w:rFonts w:ascii="Times New Roman" w:eastAsia="Times New Roman" w:hAnsi="Times New Roman" w:cs="Times New Roman"/>
          <w:bCs/>
          <w:color w:val="000000"/>
          <w:sz w:val="24"/>
          <w:szCs w:val="48"/>
          <w:lang w:val="en-US"/>
        </w:rPr>
        <w:t xml:space="preserve"> </w:t>
      </w:r>
      <w:r w:rsidRPr="00FB4C28">
        <w:rPr>
          <w:rFonts w:ascii="Times New Roman" w:eastAsia="Times New Roman" w:hAnsi="Times New Roman" w:cs="Times New Roman"/>
          <w:bCs/>
          <w:color w:val="000000"/>
          <w:sz w:val="24"/>
          <w:szCs w:val="48"/>
          <w:lang w:val="en-US"/>
        </w:rPr>
        <w:t>Prema njenim rečima, u članu Zakona o udžbenicima se navodi da će se Zakon o diskriminaciji primenjivati na sporne sadržaje u udžbenicima i da je u toku izrada Pravilnika o prepoznavanju diskriminacije.</w:t>
      </w:r>
    </w:p>
    <w:p w:rsidR="00FB4C28" w:rsidRPr="00FB4C28" w:rsidRDefault="00FB4C28" w:rsidP="00FB4C28">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FB4C28">
        <w:rPr>
          <w:rFonts w:ascii="Times New Roman" w:eastAsia="Times New Roman" w:hAnsi="Times New Roman" w:cs="Times New Roman"/>
          <w:bCs/>
          <w:color w:val="000000"/>
          <w:sz w:val="24"/>
          <w:szCs w:val="48"/>
          <w:lang w:val="en-US"/>
        </w:rPr>
        <w:t>Programska koordinatorka za edukaciju u Organizaciji za lezbejska ljudska prava Labris Aleksandra Gavrilović kazala je da će ta organizacija nastaviti da prati rad Ministarstva prosvete i da očekuje da Zavod za unapređivanje obrazovanja i vaspitanja usvoji nove standarde o udžbenicima.</w:t>
      </w:r>
      <w:r>
        <w:rPr>
          <w:rFonts w:ascii="Times New Roman" w:eastAsia="Times New Roman" w:hAnsi="Times New Roman" w:cs="Times New Roman"/>
          <w:bCs/>
          <w:color w:val="000000"/>
          <w:sz w:val="24"/>
          <w:szCs w:val="48"/>
          <w:lang w:val="en-US"/>
        </w:rPr>
        <w:t xml:space="preserve"> </w:t>
      </w:r>
      <w:r w:rsidRPr="00FB4C28">
        <w:rPr>
          <w:rFonts w:ascii="Times New Roman" w:eastAsia="Times New Roman" w:hAnsi="Times New Roman" w:cs="Times New Roman"/>
          <w:bCs/>
          <w:color w:val="000000"/>
          <w:sz w:val="24"/>
          <w:szCs w:val="48"/>
          <w:lang w:val="en-US"/>
        </w:rPr>
        <w:t>U Labrisu navode da je do sada nešto više od 250 nastavnika prošlo edukaciju kako bi se povećala osetljivost o LGBT ;pravima, razvilo razumevanje prema mladim pripadnicima te populacije i doprinelo toleranciji.</w:t>
      </w:r>
    </w:p>
    <w:p w:rsidR="00FB4C28" w:rsidRPr="00B40646" w:rsidRDefault="00FB4C28" w:rsidP="00B40646">
      <w:pPr>
        <w:spacing w:after="0" w:line="240" w:lineRule="auto"/>
        <w:jc w:val="both"/>
        <w:rPr>
          <w:rFonts w:ascii="Times New Roman" w:eastAsia="Times New Roman" w:hAnsi="Times New Roman" w:cs="Times New Roman"/>
          <w:bCs/>
          <w:color w:val="000000"/>
          <w:sz w:val="24"/>
          <w:szCs w:val="48"/>
          <w:lang w:val="en-US"/>
        </w:rPr>
      </w:pPr>
    </w:p>
    <w:p w:rsidR="00B40646" w:rsidRPr="00B40646" w:rsidRDefault="00B40646" w:rsidP="00B40646">
      <w:pPr>
        <w:spacing w:after="0" w:line="240" w:lineRule="auto"/>
        <w:jc w:val="center"/>
        <w:rPr>
          <w:rFonts w:ascii="Times New Roman" w:eastAsia="Times New Roman" w:hAnsi="Times New Roman" w:cs="Times New Roman"/>
          <w:b/>
          <w:bCs/>
          <w:color w:val="0000CC"/>
          <w:sz w:val="28"/>
          <w:szCs w:val="48"/>
          <w:lang w:val="en-US"/>
        </w:rPr>
      </w:pPr>
      <w:r w:rsidRPr="00B40646">
        <w:rPr>
          <w:rFonts w:ascii="Times New Roman" w:eastAsia="Times New Roman" w:hAnsi="Times New Roman" w:cs="Times New Roman"/>
          <w:b/>
          <w:bCs/>
          <w:color w:val="0000CC"/>
          <w:sz w:val="28"/>
          <w:szCs w:val="48"/>
          <w:lang w:val="en-US"/>
        </w:rPr>
        <w:t>Pomoć majkama dece sa Daunovim sindromom</w:t>
      </w:r>
    </w:p>
    <w:p w:rsidR="00B40646" w:rsidRDefault="00B40646" w:rsidP="00B40646">
      <w:pPr>
        <w:spacing w:after="0" w:line="240" w:lineRule="auto"/>
        <w:jc w:val="both"/>
        <w:rPr>
          <w:rFonts w:ascii="Times New Roman" w:eastAsia="Times New Roman" w:hAnsi="Times New Roman" w:cs="Times New Roman"/>
          <w:bCs/>
          <w:color w:val="000000"/>
          <w:sz w:val="24"/>
          <w:szCs w:val="48"/>
          <w:lang w:val="en-US"/>
        </w:rPr>
      </w:pPr>
    </w:p>
    <w:p w:rsidR="00B40646" w:rsidRPr="00B40646" w:rsidRDefault="00B40646" w:rsidP="00B40646">
      <w:pPr>
        <w:spacing w:after="0" w:line="240" w:lineRule="auto"/>
        <w:jc w:val="both"/>
        <w:rPr>
          <w:rFonts w:ascii="Times New Roman" w:eastAsia="Times New Roman" w:hAnsi="Times New Roman" w:cs="Times New Roman"/>
          <w:b/>
          <w:bCs/>
          <w:color w:val="000000"/>
          <w:sz w:val="24"/>
          <w:szCs w:val="48"/>
          <w:lang w:val="en-US"/>
        </w:rPr>
      </w:pPr>
      <w:r>
        <w:rPr>
          <w:rFonts w:ascii="Times New Roman" w:eastAsia="Times New Roman" w:hAnsi="Times New Roman" w:cs="Times New Roman"/>
          <w:bCs/>
          <w:color w:val="000000"/>
          <w:sz w:val="24"/>
          <w:szCs w:val="48"/>
          <w:lang w:val="en-US"/>
        </w:rPr>
        <w:tab/>
      </w:r>
      <w:r w:rsidRPr="00B40646">
        <w:rPr>
          <w:rFonts w:ascii="Times New Roman" w:eastAsia="Times New Roman" w:hAnsi="Times New Roman" w:cs="Times New Roman"/>
          <w:bCs/>
          <w:color w:val="000000"/>
          <w:sz w:val="24"/>
          <w:szCs w:val="48"/>
          <w:lang w:val="en-US"/>
        </w:rPr>
        <w:t>Procenjuje se da u Srbiji ima oko 2.000 ljudi sa Daunovim sindromom i, kao da zaboravlja da oni nisu birali da se rode takvi, država zanemaruje njihove potrebe. Radio-televizija Vojvodine donosi priču o jednoj hrabroj mami deteta sa Daunovim sindromom, koja je odlučila da, nakon što su joj mnoga vrata bila zatvorena, pomogne sama sebi i ljudima sa sličnim problemom.</w:t>
      </w:r>
      <w:r w:rsidRPr="00B40646">
        <w:rPr>
          <w:rFonts w:ascii="Times New Roman" w:eastAsia="Times New Roman" w:hAnsi="Times New Roman" w:cs="Times New Roman"/>
          <w:noProof w:val="0"/>
          <w:sz w:val="24"/>
          <w:szCs w:val="24"/>
        </w:rPr>
        <w:t xml:space="preserve"> </w:t>
      </w:r>
      <w:hyperlink r:id="rId23" w:history="1">
        <w:r w:rsidRPr="00B40646">
          <w:rPr>
            <w:rFonts w:ascii="Times New Roman" w:eastAsia="Times New Roman" w:hAnsi="Times New Roman" w:cs="Times New Roman"/>
            <w:bCs/>
            <w:color w:val="0000FF"/>
            <w:sz w:val="24"/>
            <w:szCs w:val="48"/>
            <w:u w:val="single"/>
            <w:lang w:val="en-US"/>
          </w:rPr>
          <w:t>https://www.youtube.com/watch?v=zw0KSZIPRJc</w:t>
        </w:r>
      </w:hyperlink>
      <w:r w:rsidRPr="00B40646">
        <w:rPr>
          <w:rFonts w:ascii="Times New Roman" w:eastAsia="Times New Roman" w:hAnsi="Times New Roman" w:cs="Times New Roman"/>
          <w:bCs/>
          <w:color w:val="000000"/>
          <w:sz w:val="24"/>
          <w:szCs w:val="48"/>
          <w:lang w:val="en-US"/>
        </w:rPr>
        <w:t xml:space="preserve"> </w:t>
      </w:r>
    </w:p>
    <w:p w:rsidR="00B40646" w:rsidRDefault="00B40646" w:rsidP="00B40646">
      <w:pPr>
        <w:spacing w:after="0" w:line="240" w:lineRule="auto"/>
        <w:jc w:val="both"/>
        <w:rPr>
          <w:rFonts w:ascii="Times New Roman" w:eastAsia="Times New Roman" w:hAnsi="Times New Roman" w:cs="Times New Roman"/>
          <w:bCs/>
          <w:color w:val="000000"/>
          <w:sz w:val="24"/>
          <w:szCs w:val="48"/>
          <w:lang w:val="en-US"/>
        </w:rPr>
      </w:pPr>
    </w:p>
    <w:p w:rsidR="00AC3D84" w:rsidRPr="00AC3D84" w:rsidRDefault="00AC3D84" w:rsidP="00AC3D84">
      <w:pPr>
        <w:spacing w:after="0" w:line="240" w:lineRule="auto"/>
        <w:jc w:val="center"/>
        <w:rPr>
          <w:rFonts w:ascii="Times New Roman" w:eastAsia="Times New Roman" w:hAnsi="Times New Roman" w:cs="Times New Roman"/>
          <w:b/>
          <w:bCs/>
          <w:color w:val="0000CC"/>
          <w:sz w:val="28"/>
          <w:szCs w:val="28"/>
          <w:lang w:val="en-US"/>
        </w:rPr>
      </w:pPr>
      <w:r w:rsidRPr="00AC3D84">
        <w:rPr>
          <w:rFonts w:ascii="Times New Roman" w:eastAsia="Times New Roman" w:hAnsi="Times New Roman" w:cs="Times New Roman"/>
          <w:b/>
          <w:bCs/>
          <w:color w:val="0000CC"/>
          <w:sz w:val="28"/>
          <w:szCs w:val="28"/>
          <w:lang w:val="en-US"/>
        </w:rPr>
        <w:t>Prijave za "Oktobarski UrLik Mladih 2015"</w:t>
      </w:r>
    </w:p>
    <w:p w:rsidR="00AC3D84" w:rsidRDefault="00AC3D84" w:rsidP="00AC3D84">
      <w:pPr>
        <w:spacing w:after="0" w:line="240" w:lineRule="auto"/>
        <w:rPr>
          <w:rFonts w:ascii="Times New Roman" w:eastAsia="Times New Roman" w:hAnsi="Times New Roman" w:cs="Times New Roman"/>
          <w:bCs/>
          <w:sz w:val="24"/>
          <w:szCs w:val="28"/>
          <w:lang w:val="en-US"/>
        </w:rPr>
      </w:pPr>
    </w:p>
    <w:p w:rsidR="00AC3D84" w:rsidRDefault="00AC3D84" w:rsidP="00AC3D84">
      <w:pPr>
        <w:spacing w:after="0" w:line="240" w:lineRule="auto"/>
        <w:jc w:val="both"/>
        <w:rPr>
          <w:rFonts w:ascii="Times New Roman" w:eastAsia="Times New Roman" w:hAnsi="Times New Roman" w:cs="Times New Roman"/>
          <w:bCs/>
          <w:sz w:val="24"/>
          <w:szCs w:val="28"/>
          <w:lang w:val="en-US"/>
        </w:rPr>
      </w:pPr>
      <w:r w:rsidRPr="00AC3D84">
        <w:rPr>
          <w:rFonts w:ascii="Times New Roman" w:eastAsia="Times New Roman" w:hAnsi="Times New Roman" w:cs="Times New Roman"/>
          <w:bCs/>
          <w:sz w:val="24"/>
          <w:szCs w:val="28"/>
          <w:lang w:val="en-US"/>
        </w:rPr>
        <w:drawing>
          <wp:anchor distT="0" distB="0" distL="114300" distR="114300" simplePos="0" relativeHeight="251676672" behindDoc="0" locked="0" layoutInCell="1" allowOverlap="1" wp14:anchorId="18DF9AC5" wp14:editId="55413C6D">
            <wp:simplePos x="0" y="0"/>
            <wp:positionH relativeFrom="column">
              <wp:posOffset>3538855</wp:posOffset>
            </wp:positionH>
            <wp:positionV relativeFrom="paragraph">
              <wp:posOffset>231140</wp:posOffset>
            </wp:positionV>
            <wp:extent cx="2352675" cy="1176020"/>
            <wp:effectExtent l="0" t="0" r="9525" b="5080"/>
            <wp:wrapSquare wrapText="bothSides"/>
            <wp:docPr id="15" name="Picture 15" descr="oktobarski urlik mladih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oktobarski urlik mladih jpg"/>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352675" cy="11760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8"/>
          <w:lang w:val="en-US"/>
        </w:rPr>
        <w:tab/>
      </w:r>
      <w:r w:rsidRPr="00AC3D84">
        <w:rPr>
          <w:rFonts w:ascii="Times New Roman" w:eastAsia="Times New Roman" w:hAnsi="Times New Roman" w:cs="Times New Roman"/>
          <w:bCs/>
          <w:sz w:val="24"/>
          <w:szCs w:val="28"/>
          <w:lang w:val="en-US"/>
        </w:rPr>
        <w:t>UrLiK - Grupa za razvoj kulturnog aktivizma iz Subotice pozvala je mlade koji pišu poeziju, prozu, komponuju, sviraju, snimaju krakte filmove, izvode performanse ili se bave nekim drugim vidom umetnosti, da se prijave za "Oktobarski UrLiK Mladih". Poziv je otvoren do 15. oktobra.</w:t>
      </w:r>
      <w:r>
        <w:rPr>
          <w:rFonts w:ascii="Times New Roman" w:eastAsia="Times New Roman" w:hAnsi="Times New Roman" w:cs="Times New Roman"/>
          <w:bCs/>
          <w:sz w:val="24"/>
          <w:szCs w:val="28"/>
          <w:lang w:val="en-US"/>
        </w:rPr>
        <w:t xml:space="preserve"> </w:t>
      </w:r>
      <w:r w:rsidRPr="00AC3D84">
        <w:rPr>
          <w:rFonts w:ascii="Times New Roman" w:eastAsia="Times New Roman" w:hAnsi="Times New Roman" w:cs="Times New Roman"/>
          <w:bCs/>
          <w:sz w:val="24"/>
          <w:szCs w:val="28"/>
          <w:lang w:val="en-US"/>
        </w:rPr>
        <w:t>„Oktobarski UrLiK Mladih" će biti održan od 24. do 30. oktobra u prostoru Klein house / social bar &amp; art gallery u Subotici.</w:t>
      </w:r>
      <w:r>
        <w:rPr>
          <w:rFonts w:ascii="Times New Roman" w:eastAsia="Times New Roman" w:hAnsi="Times New Roman" w:cs="Times New Roman"/>
          <w:bCs/>
          <w:sz w:val="24"/>
          <w:szCs w:val="28"/>
          <w:lang w:val="en-US"/>
        </w:rPr>
        <w:t xml:space="preserve"> </w:t>
      </w:r>
      <w:r w:rsidRPr="00AC3D84">
        <w:rPr>
          <w:rFonts w:ascii="Times New Roman" w:eastAsia="Times New Roman" w:hAnsi="Times New Roman" w:cs="Times New Roman"/>
          <w:bCs/>
          <w:sz w:val="24"/>
          <w:szCs w:val="28"/>
          <w:lang w:val="en-US"/>
        </w:rPr>
        <w:t xml:space="preserve">Mladi umetnici koji žele da javno predstave svoj rad, mogu se prijaviti putem mejla </w:t>
      </w:r>
      <w:hyperlink r:id="rId25" w:history="1">
        <w:r w:rsidRPr="008518D0">
          <w:rPr>
            <w:rStyle w:val="Hyperlink"/>
            <w:rFonts w:ascii="Times New Roman" w:eastAsia="Times New Roman" w:hAnsi="Times New Roman" w:cs="Times New Roman"/>
            <w:bCs/>
            <w:sz w:val="24"/>
            <w:szCs w:val="28"/>
            <w:lang w:val="en-US"/>
          </w:rPr>
          <w:t>urlik.subotica@gmail.com</w:t>
        </w:r>
      </w:hyperlink>
      <w:r w:rsidRPr="00AC3D84">
        <w:rPr>
          <w:rFonts w:ascii="Times New Roman" w:eastAsia="Times New Roman" w:hAnsi="Times New Roman" w:cs="Times New Roman"/>
          <w:bCs/>
          <w:sz w:val="24"/>
          <w:szCs w:val="28"/>
          <w:lang w:val="en-US"/>
        </w:rPr>
        <w:t>, sa naznakom u naslovu "OKTOBARSKI URLIK 2015 _ ime i prezime".</w:t>
      </w:r>
    </w:p>
    <w:p w:rsidR="00AC3D84" w:rsidRPr="00AC3D84" w:rsidRDefault="00AC3D84" w:rsidP="00AC3D84">
      <w:pPr>
        <w:spacing w:after="0" w:line="240" w:lineRule="auto"/>
        <w:jc w:val="both"/>
        <w:rPr>
          <w:rFonts w:ascii="Times New Roman" w:eastAsia="Times New Roman" w:hAnsi="Times New Roman" w:cs="Times New Roman"/>
          <w:bCs/>
          <w:sz w:val="24"/>
          <w:szCs w:val="28"/>
          <w:lang w:val="en-US"/>
        </w:rPr>
      </w:pPr>
      <w:r>
        <w:rPr>
          <w:rFonts w:ascii="Times New Roman" w:eastAsia="Times New Roman" w:hAnsi="Times New Roman" w:cs="Times New Roman"/>
          <w:bCs/>
          <w:sz w:val="24"/>
          <w:szCs w:val="28"/>
          <w:lang w:val="en-US"/>
        </w:rPr>
        <w:tab/>
      </w:r>
      <w:r w:rsidRPr="00AC3D84">
        <w:rPr>
          <w:rFonts w:ascii="Times New Roman" w:eastAsia="Times New Roman" w:hAnsi="Times New Roman" w:cs="Times New Roman"/>
          <w:bCs/>
          <w:sz w:val="24"/>
          <w:szCs w:val="28"/>
          <w:lang w:val="en-US"/>
        </w:rPr>
        <w:t>Organizatorima je potrebno dostaviti tri pesme, kratku priču, muziku, film ili opis ideje za performans, kao i kratku biografiju i motivaciju za učešće.</w:t>
      </w:r>
      <w:r>
        <w:rPr>
          <w:rFonts w:ascii="Times New Roman" w:eastAsia="Times New Roman" w:hAnsi="Times New Roman" w:cs="Times New Roman"/>
          <w:bCs/>
          <w:sz w:val="24"/>
          <w:szCs w:val="28"/>
          <w:lang w:val="en-US"/>
        </w:rPr>
        <w:t xml:space="preserve"> </w:t>
      </w:r>
      <w:r w:rsidRPr="00AC3D84">
        <w:rPr>
          <w:rFonts w:ascii="Times New Roman" w:eastAsia="Times New Roman" w:hAnsi="Times New Roman" w:cs="Times New Roman"/>
          <w:bCs/>
          <w:sz w:val="24"/>
          <w:szCs w:val="28"/>
          <w:lang w:val="en-US"/>
        </w:rPr>
        <w:t>Prijave su otvorene do 15. oktobra, a spisak učesnika i učesnica biće objavljen 18. oktobra.</w:t>
      </w:r>
      <w:r>
        <w:rPr>
          <w:rFonts w:ascii="Times New Roman" w:eastAsia="Times New Roman" w:hAnsi="Times New Roman" w:cs="Times New Roman"/>
          <w:bCs/>
          <w:sz w:val="24"/>
          <w:szCs w:val="28"/>
          <w:lang w:val="en-US"/>
        </w:rPr>
        <w:t xml:space="preserve"> </w:t>
      </w:r>
      <w:r w:rsidRPr="00AC3D84">
        <w:rPr>
          <w:rFonts w:ascii="Times New Roman" w:eastAsia="Times New Roman" w:hAnsi="Times New Roman" w:cs="Times New Roman"/>
          <w:bCs/>
          <w:sz w:val="24"/>
          <w:szCs w:val="28"/>
          <w:lang w:val="en-US"/>
        </w:rPr>
        <w:t>Grupa za razvoj kulturnog aktivizma UrLiK ne snosi troškove dolaska na manifestaciju i smeštaj tokom boravka u Subotici. Sve potrebne rekvizite je neophodno da umetnici sami ponesu, ukoliko ih Grupa UrLiK nema u svom posedu.</w:t>
      </w:r>
      <w:r>
        <w:rPr>
          <w:rFonts w:ascii="Times New Roman" w:eastAsia="Times New Roman" w:hAnsi="Times New Roman" w:cs="Times New Roman"/>
          <w:bCs/>
          <w:sz w:val="24"/>
          <w:szCs w:val="28"/>
          <w:lang w:val="en-US"/>
        </w:rPr>
        <w:t xml:space="preserve"> </w:t>
      </w:r>
      <w:r w:rsidRPr="00AC3D84">
        <w:rPr>
          <w:rFonts w:ascii="Times New Roman" w:eastAsia="Times New Roman" w:hAnsi="Times New Roman" w:cs="Times New Roman"/>
          <w:bCs/>
          <w:sz w:val="24"/>
          <w:szCs w:val="28"/>
          <w:lang w:val="en-US"/>
        </w:rPr>
        <w:t>Program se realizuje uz podršku Kancelarije za mlade Grada Subotica, Biblioteke Grada Subotica i Savremene Galerije Subotica.</w:t>
      </w:r>
    </w:p>
    <w:p w:rsidR="00AC3D84" w:rsidRPr="00B40646" w:rsidRDefault="00AC3D84" w:rsidP="00B40646">
      <w:pPr>
        <w:spacing w:after="0" w:line="240" w:lineRule="auto"/>
        <w:jc w:val="both"/>
        <w:rPr>
          <w:rFonts w:ascii="Times New Roman" w:eastAsia="Times New Roman" w:hAnsi="Times New Roman" w:cs="Times New Roman"/>
          <w:bCs/>
          <w:color w:val="000000"/>
          <w:sz w:val="24"/>
          <w:szCs w:val="48"/>
          <w:lang w:val="en-US"/>
        </w:rPr>
      </w:pPr>
    </w:p>
    <w:p w:rsidR="00B40646" w:rsidRPr="00B40646" w:rsidRDefault="00B40646" w:rsidP="00B40646">
      <w:pPr>
        <w:spacing w:after="0" w:line="240" w:lineRule="auto"/>
        <w:jc w:val="center"/>
        <w:rPr>
          <w:rFonts w:ascii="Times New Roman" w:eastAsia="Times New Roman" w:hAnsi="Times New Roman" w:cs="Times New Roman"/>
          <w:b/>
          <w:bCs/>
          <w:color w:val="0000CC"/>
          <w:sz w:val="28"/>
          <w:szCs w:val="48"/>
          <w:lang w:val="en-US"/>
        </w:rPr>
      </w:pPr>
      <w:r w:rsidRPr="00B40646">
        <w:rPr>
          <w:rFonts w:ascii="Times New Roman" w:eastAsia="Times New Roman" w:hAnsi="Times New Roman" w:cs="Times New Roman"/>
          <w:b/>
          <w:bCs/>
          <w:color w:val="0000CC"/>
          <w:sz w:val="28"/>
          <w:szCs w:val="48"/>
          <w:lang w:val="en-US"/>
        </w:rPr>
        <w:t>Studentsko takmičenje osmeraca na Dunavu</w:t>
      </w:r>
    </w:p>
    <w:p w:rsidR="00B40646" w:rsidRDefault="00B40646" w:rsidP="00B40646">
      <w:pPr>
        <w:spacing w:after="0" w:line="240" w:lineRule="auto"/>
        <w:jc w:val="both"/>
        <w:rPr>
          <w:rFonts w:ascii="Times New Roman" w:eastAsia="Times New Roman" w:hAnsi="Times New Roman" w:cs="Times New Roman"/>
          <w:bCs/>
          <w:color w:val="000000"/>
          <w:sz w:val="24"/>
          <w:szCs w:val="48"/>
          <w:lang w:val="en-US"/>
        </w:rPr>
      </w:pPr>
    </w:p>
    <w:p w:rsidR="00B40646" w:rsidRPr="00B40646" w:rsidRDefault="00B40646" w:rsidP="00B40646">
      <w:pPr>
        <w:spacing w:after="0" w:line="240" w:lineRule="auto"/>
        <w:jc w:val="both"/>
        <w:rPr>
          <w:rFonts w:ascii="Times New Roman" w:eastAsia="Times New Roman" w:hAnsi="Times New Roman" w:cs="Times New Roman"/>
          <w:bCs/>
          <w:color w:val="000000"/>
          <w:sz w:val="24"/>
          <w:szCs w:val="48"/>
          <w:lang w:val="en-US"/>
        </w:rPr>
      </w:pPr>
      <w:r w:rsidRPr="00B40646">
        <w:rPr>
          <w:rFonts w:ascii="Times New Roman" w:eastAsia="Times New Roman" w:hAnsi="Times New Roman" w:cs="Times New Roman"/>
          <w:bCs/>
          <w:color w:val="000000"/>
          <w:sz w:val="24"/>
          <w:szCs w:val="48"/>
          <w:lang w:val="en-US"/>
        </w:rPr>
        <w:drawing>
          <wp:anchor distT="0" distB="0" distL="114300" distR="114300" simplePos="0" relativeHeight="251668480" behindDoc="0" locked="0" layoutInCell="1" allowOverlap="1" wp14:anchorId="3FD56C33" wp14:editId="79A4BE7C">
            <wp:simplePos x="0" y="0"/>
            <wp:positionH relativeFrom="column">
              <wp:posOffset>3543300</wp:posOffset>
            </wp:positionH>
            <wp:positionV relativeFrom="paragraph">
              <wp:posOffset>233680</wp:posOffset>
            </wp:positionV>
            <wp:extent cx="2381250" cy="1190625"/>
            <wp:effectExtent l="0" t="0" r="0" b="9525"/>
            <wp:wrapSquare wrapText="bothSides"/>
            <wp:docPr id="8" name="Picture 8" descr="http://www.rtv.rs/sr_lat/vojvodina/novi-sad/slike/2013/05/31/veslanje-wid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tv.rs/sr_lat/vojvodina/novi-sad/slike/2013/05/31/veslanje-wide-jpg_660x330.jp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color w:val="000000"/>
          <w:sz w:val="24"/>
          <w:szCs w:val="48"/>
          <w:lang w:val="en-US"/>
        </w:rPr>
        <w:tab/>
      </w:r>
      <w:r w:rsidRPr="00B40646">
        <w:rPr>
          <w:rFonts w:ascii="Times New Roman" w:eastAsia="Times New Roman" w:hAnsi="Times New Roman" w:cs="Times New Roman"/>
          <w:bCs/>
          <w:color w:val="000000"/>
          <w:sz w:val="24"/>
          <w:szCs w:val="48"/>
          <w:lang w:val="en-US"/>
        </w:rPr>
        <w:t>Veslački klub "Danubius 1885" i ove godine organizuje veliko studentsko takmičenje osmeraca na Dunavu ispred gradske plaže Štrand i Veslačkog kluba, u četvrtak 08. oktobra.</w:t>
      </w:r>
      <w:r>
        <w:rPr>
          <w:rFonts w:ascii="Times New Roman" w:eastAsia="Times New Roman" w:hAnsi="Times New Roman" w:cs="Times New Roman"/>
          <w:bCs/>
          <w:color w:val="000000"/>
          <w:sz w:val="24"/>
          <w:szCs w:val="48"/>
          <w:lang w:val="en-US"/>
        </w:rPr>
        <w:t xml:space="preserve"> </w:t>
      </w:r>
      <w:r w:rsidRPr="00B40646">
        <w:rPr>
          <w:rFonts w:ascii="Times New Roman" w:eastAsia="Times New Roman" w:hAnsi="Times New Roman" w:cs="Times New Roman"/>
          <w:bCs/>
          <w:color w:val="000000"/>
          <w:sz w:val="24"/>
          <w:szCs w:val="48"/>
          <w:lang w:val="en-US"/>
        </w:rPr>
        <w:t>Za učešće na regati pozvane su ekipe iz: Hrvatske, Mađarske, Slovenije i Srbije.</w:t>
      </w:r>
      <w:r>
        <w:rPr>
          <w:rFonts w:ascii="Times New Roman" w:eastAsia="Times New Roman" w:hAnsi="Times New Roman" w:cs="Times New Roman"/>
          <w:bCs/>
          <w:color w:val="000000"/>
          <w:sz w:val="24"/>
          <w:szCs w:val="48"/>
          <w:lang w:val="en-US"/>
        </w:rPr>
        <w:t xml:space="preserve"> </w:t>
      </w:r>
      <w:r w:rsidRPr="00B40646">
        <w:rPr>
          <w:rFonts w:ascii="Times New Roman" w:eastAsia="Times New Roman" w:hAnsi="Times New Roman" w:cs="Times New Roman"/>
          <w:bCs/>
          <w:color w:val="000000"/>
          <w:sz w:val="24"/>
          <w:szCs w:val="48"/>
          <w:lang w:val="en-US"/>
        </w:rPr>
        <w:t>Ovom manifestacijom veslački kluba "Danubius 1885" promoviše univerzitetski sport u Novom Sadu i na taj način doprinesi njegovom razvoju.</w:t>
      </w:r>
      <w:r>
        <w:rPr>
          <w:rFonts w:ascii="Times New Roman" w:eastAsia="Times New Roman" w:hAnsi="Times New Roman" w:cs="Times New Roman"/>
          <w:bCs/>
          <w:color w:val="000000"/>
          <w:sz w:val="24"/>
          <w:szCs w:val="48"/>
          <w:lang w:val="en-US"/>
        </w:rPr>
        <w:t xml:space="preserve"> </w:t>
      </w:r>
      <w:r w:rsidRPr="00B40646">
        <w:rPr>
          <w:rFonts w:ascii="Times New Roman" w:eastAsia="Times New Roman" w:hAnsi="Times New Roman" w:cs="Times New Roman"/>
          <w:bCs/>
          <w:color w:val="000000"/>
          <w:sz w:val="24"/>
          <w:szCs w:val="48"/>
          <w:lang w:val="en-US"/>
        </w:rPr>
        <w:t>Prošle godine učestvovale su ekipe iz: Budimpešte, Zagreba, Beograda i Novog Sada.</w:t>
      </w:r>
      <w:r>
        <w:rPr>
          <w:rFonts w:ascii="Times New Roman" w:eastAsia="Times New Roman" w:hAnsi="Times New Roman" w:cs="Times New Roman"/>
          <w:bCs/>
          <w:color w:val="000000"/>
          <w:sz w:val="24"/>
          <w:szCs w:val="48"/>
          <w:lang w:val="en-US"/>
        </w:rPr>
        <w:t xml:space="preserve"> </w:t>
      </w:r>
      <w:r w:rsidRPr="00B40646">
        <w:rPr>
          <w:rFonts w:ascii="Times New Roman" w:eastAsia="Times New Roman" w:hAnsi="Times New Roman" w:cs="Times New Roman"/>
          <w:bCs/>
          <w:color w:val="000000"/>
          <w:sz w:val="24"/>
          <w:szCs w:val="48"/>
          <w:lang w:val="en-US"/>
        </w:rPr>
        <w:t>Studentske regate se tradicionalno održavaju u mnogim zemljama Evrope i Amerike, gde je univerzitetski sport nosilac vrhunskog sporta.</w:t>
      </w:r>
    </w:p>
    <w:p w:rsidR="00B40646" w:rsidRPr="00B40646" w:rsidRDefault="00B40646" w:rsidP="00B40646">
      <w:pPr>
        <w:spacing w:after="0" w:line="240" w:lineRule="auto"/>
        <w:jc w:val="both"/>
        <w:rPr>
          <w:rFonts w:ascii="Times New Roman" w:eastAsia="Times New Roman" w:hAnsi="Times New Roman" w:cs="Times New Roman"/>
          <w:bCs/>
          <w:color w:val="000000"/>
          <w:sz w:val="24"/>
          <w:szCs w:val="48"/>
          <w:lang w:val="en-US"/>
        </w:rPr>
      </w:pPr>
    </w:p>
    <w:p w:rsidR="00AC3D84" w:rsidRPr="000F3820" w:rsidRDefault="00AC3D84" w:rsidP="00AC3D84">
      <w:pPr>
        <w:spacing w:after="0" w:line="240" w:lineRule="auto"/>
        <w:jc w:val="center"/>
        <w:rPr>
          <w:rFonts w:ascii="Times New Roman" w:eastAsia="Times New Roman" w:hAnsi="Times New Roman" w:cs="Times New Roman"/>
          <w:b/>
          <w:noProof w:val="0"/>
          <w:color w:val="0000CC"/>
          <w:sz w:val="28"/>
          <w:szCs w:val="24"/>
          <w:lang w:val="en-US"/>
        </w:rPr>
      </w:pPr>
      <w:proofErr w:type="spellStart"/>
      <w:r w:rsidRPr="00AC3D84">
        <w:rPr>
          <w:rFonts w:ascii="Times New Roman" w:eastAsia="Times New Roman" w:hAnsi="Times New Roman" w:cs="Times New Roman"/>
          <w:b/>
          <w:bCs/>
          <w:noProof w:val="0"/>
          <w:color w:val="0000CC"/>
          <w:sz w:val="28"/>
          <w:szCs w:val="24"/>
          <w:lang w:val="en-US"/>
        </w:rPr>
        <w:t>Seksualno</w:t>
      </w:r>
      <w:proofErr w:type="spellEnd"/>
      <w:r w:rsidRPr="00AC3D84">
        <w:rPr>
          <w:rFonts w:ascii="Times New Roman" w:eastAsia="Times New Roman" w:hAnsi="Times New Roman" w:cs="Times New Roman"/>
          <w:b/>
          <w:bCs/>
          <w:noProof w:val="0"/>
          <w:color w:val="0000CC"/>
          <w:sz w:val="28"/>
          <w:szCs w:val="24"/>
          <w:lang w:val="en-US"/>
        </w:rPr>
        <w:t xml:space="preserve"> </w:t>
      </w:r>
      <w:proofErr w:type="spellStart"/>
      <w:r w:rsidRPr="00AC3D84">
        <w:rPr>
          <w:rFonts w:ascii="Times New Roman" w:eastAsia="Times New Roman" w:hAnsi="Times New Roman" w:cs="Times New Roman"/>
          <w:b/>
          <w:bCs/>
          <w:noProof w:val="0"/>
          <w:color w:val="0000CC"/>
          <w:sz w:val="28"/>
          <w:szCs w:val="24"/>
          <w:lang w:val="en-US"/>
        </w:rPr>
        <w:t>obrazovanje</w:t>
      </w:r>
      <w:proofErr w:type="spellEnd"/>
      <w:r w:rsidRPr="00AC3D84">
        <w:rPr>
          <w:rFonts w:ascii="Times New Roman" w:eastAsia="Times New Roman" w:hAnsi="Times New Roman" w:cs="Times New Roman"/>
          <w:b/>
          <w:bCs/>
          <w:noProof w:val="0"/>
          <w:color w:val="0000CC"/>
          <w:sz w:val="28"/>
          <w:szCs w:val="24"/>
          <w:lang w:val="en-US"/>
        </w:rPr>
        <w:t xml:space="preserve">: 70 </w:t>
      </w:r>
      <w:proofErr w:type="spellStart"/>
      <w:r w:rsidRPr="00AC3D84">
        <w:rPr>
          <w:rFonts w:ascii="Times New Roman" w:eastAsia="Times New Roman" w:hAnsi="Times New Roman" w:cs="Times New Roman"/>
          <w:b/>
          <w:bCs/>
          <w:noProof w:val="0"/>
          <w:color w:val="0000CC"/>
          <w:sz w:val="28"/>
          <w:szCs w:val="24"/>
          <w:lang w:val="en-US"/>
        </w:rPr>
        <w:t>škola</w:t>
      </w:r>
      <w:proofErr w:type="spellEnd"/>
      <w:r w:rsidRPr="00AC3D84">
        <w:rPr>
          <w:rFonts w:ascii="Times New Roman" w:eastAsia="Times New Roman" w:hAnsi="Times New Roman" w:cs="Times New Roman"/>
          <w:b/>
          <w:bCs/>
          <w:noProof w:val="0"/>
          <w:color w:val="0000CC"/>
          <w:sz w:val="28"/>
          <w:szCs w:val="24"/>
          <w:lang w:val="en-US"/>
        </w:rPr>
        <w:t xml:space="preserve"> </w:t>
      </w:r>
      <w:proofErr w:type="spellStart"/>
      <w:r w:rsidRPr="00AC3D84">
        <w:rPr>
          <w:rFonts w:ascii="Times New Roman" w:eastAsia="Times New Roman" w:hAnsi="Times New Roman" w:cs="Times New Roman"/>
          <w:b/>
          <w:bCs/>
          <w:noProof w:val="0"/>
          <w:color w:val="0000CC"/>
          <w:sz w:val="28"/>
          <w:szCs w:val="24"/>
          <w:lang w:val="en-US"/>
        </w:rPr>
        <w:t>prijavilo</w:t>
      </w:r>
      <w:proofErr w:type="spellEnd"/>
      <w:r w:rsidRPr="00AC3D84">
        <w:rPr>
          <w:rFonts w:ascii="Times New Roman" w:eastAsia="Times New Roman" w:hAnsi="Times New Roman" w:cs="Times New Roman"/>
          <w:b/>
          <w:bCs/>
          <w:noProof w:val="0"/>
          <w:color w:val="0000CC"/>
          <w:sz w:val="28"/>
          <w:szCs w:val="24"/>
          <w:lang w:val="en-US"/>
        </w:rPr>
        <w:t xml:space="preserve"> se </w:t>
      </w:r>
      <w:proofErr w:type="spellStart"/>
      <w:proofErr w:type="gramStart"/>
      <w:r w:rsidRPr="00AC3D84">
        <w:rPr>
          <w:rFonts w:ascii="Times New Roman" w:eastAsia="Times New Roman" w:hAnsi="Times New Roman" w:cs="Times New Roman"/>
          <w:b/>
          <w:bCs/>
          <w:noProof w:val="0"/>
          <w:color w:val="0000CC"/>
          <w:sz w:val="28"/>
          <w:szCs w:val="24"/>
          <w:lang w:val="en-US"/>
        </w:rPr>
        <w:t>na</w:t>
      </w:r>
      <w:proofErr w:type="spellEnd"/>
      <w:proofErr w:type="gramEnd"/>
      <w:r w:rsidRPr="00AC3D84">
        <w:rPr>
          <w:rFonts w:ascii="Times New Roman" w:eastAsia="Times New Roman" w:hAnsi="Times New Roman" w:cs="Times New Roman"/>
          <w:b/>
          <w:bCs/>
          <w:noProof w:val="0"/>
          <w:color w:val="0000CC"/>
          <w:sz w:val="28"/>
          <w:szCs w:val="24"/>
          <w:lang w:val="en-US"/>
        </w:rPr>
        <w:t xml:space="preserve"> </w:t>
      </w:r>
      <w:proofErr w:type="spellStart"/>
      <w:r w:rsidRPr="00AC3D84">
        <w:rPr>
          <w:rFonts w:ascii="Times New Roman" w:eastAsia="Times New Roman" w:hAnsi="Times New Roman" w:cs="Times New Roman"/>
          <w:b/>
          <w:bCs/>
          <w:noProof w:val="0"/>
          <w:color w:val="0000CC"/>
          <w:sz w:val="28"/>
          <w:szCs w:val="24"/>
          <w:lang w:val="en-US"/>
        </w:rPr>
        <w:t>konkurs</w:t>
      </w:r>
      <w:proofErr w:type="spellEnd"/>
      <w:r w:rsidRPr="00AC3D84">
        <w:rPr>
          <w:rFonts w:ascii="Times New Roman" w:eastAsia="Times New Roman" w:hAnsi="Times New Roman" w:cs="Times New Roman"/>
          <w:b/>
          <w:bCs/>
          <w:noProof w:val="0"/>
          <w:color w:val="0000CC"/>
          <w:sz w:val="28"/>
          <w:szCs w:val="24"/>
          <w:lang w:val="en-US"/>
        </w:rPr>
        <w:t xml:space="preserve"> </w:t>
      </w:r>
    </w:p>
    <w:p w:rsidR="00AC3D84" w:rsidRPr="000F3820" w:rsidRDefault="00AC3D84" w:rsidP="00AC3D84">
      <w:pPr>
        <w:spacing w:after="0" w:line="240" w:lineRule="auto"/>
        <w:rPr>
          <w:rFonts w:ascii="Times New Roman" w:eastAsia="Times New Roman" w:hAnsi="Times New Roman" w:cs="Times New Roman"/>
          <w:noProof w:val="0"/>
          <w:sz w:val="24"/>
          <w:szCs w:val="24"/>
          <w:lang w:val="en-US"/>
        </w:rPr>
      </w:pPr>
    </w:p>
    <w:p w:rsidR="00AC3D84" w:rsidRDefault="00AC3D84" w:rsidP="000F3820">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Pr="000F3820">
        <w:rPr>
          <w:rFonts w:ascii="Times New Roman" w:eastAsia="Times New Roman" w:hAnsi="Times New Roman" w:cs="Times New Roman"/>
          <w:bCs/>
          <w:color w:val="000000"/>
          <w:sz w:val="24"/>
          <w:szCs w:val="48"/>
          <w:lang w:val="en-US"/>
        </w:rPr>
        <w:t>Za razliku od prošle godine, kad su iz sekretarijata tražili partnerske škole za učešće na projektu, ove godine su se same škole prijavile na javni konkurs "Pokrajinskog sekretarijata za sport i omladinu", i to njih 70. Predmet će biti izučavan u 66 škola, čime će se obezbediti 80-procentna teritorijalna pokrivenost u celoj Vojvodini. - I tako se polako, ali sigurno, zajedno i opravdano bližimo našem krajnjem cilju - inicijativi za izmenu i dopunu resornih obrazovnih propisa kako bi se ovaj sadržaj uveo bar kao izborni predmet u sve škole na teritoriji Republike Srbije. U trećem ciklusu raspisali smo javni konkurs i ove školske 2015/16. godine. "Zdravstveno vaspitanje o reproduktivnom zdravlju" će se realizovati u 72 srednje škole. Ukupno 12 hiljada drugaka će do juna 2016. biti obuhvaćeno ovim jedinstvenim projektom. Točak se zavrteo. Jednom ćemo sigurno stići do kraja - zaključila je Tepićeva.</w:t>
      </w:r>
    </w:p>
    <w:p w:rsidR="000F3820" w:rsidRPr="00AC3D84" w:rsidRDefault="00AC3D84" w:rsidP="000F3820">
      <w:pPr>
        <w:spacing w:after="0" w:line="240" w:lineRule="auto"/>
        <w:jc w:val="both"/>
        <w:rPr>
          <w:rFonts w:ascii="Times New Roman" w:eastAsia="Times New Roman" w:hAnsi="Times New Roman" w:cs="Times New Roman"/>
          <w:bCs/>
          <w:color w:val="000000"/>
          <w:sz w:val="24"/>
          <w:szCs w:val="48"/>
          <w:lang w:val="en-US"/>
        </w:rPr>
      </w:pPr>
      <w:r>
        <w:rPr>
          <w:rFonts w:ascii="Times New Roman" w:eastAsia="Times New Roman" w:hAnsi="Times New Roman" w:cs="Times New Roman"/>
          <w:bCs/>
          <w:color w:val="000000"/>
          <w:sz w:val="24"/>
          <w:szCs w:val="48"/>
          <w:lang w:val="en-US"/>
        </w:rPr>
        <w:tab/>
      </w:r>
      <w:r w:rsidR="000F3820" w:rsidRPr="000F3820">
        <w:rPr>
          <w:rFonts w:ascii="Times New Roman" w:eastAsia="Times New Roman" w:hAnsi="Times New Roman" w:cs="Times New Roman"/>
          <w:bCs/>
          <w:sz w:val="24"/>
          <w:szCs w:val="20"/>
          <w:lang w:val="en-US"/>
        </w:rPr>
        <w:t>Članica Radne grupe profesorka dr Aleksandra Kapamadžija istakla je važnost, kako ovog projekta, tako i simpozijuma, a sve u cilju upravo očuvanja reproduktivnog zdravlja mladih. Prepuna sala je potom imala prilike da sluša predavanje doktorke Olge Luber, najistaknutije stučnjakinje u oblasti seksualnog obrazovanja u Evropi, koja je potanko objasnila kako izgleda seksualno obrazovanje u razvijenim zemljama Evrope od početka njegove primene pa sve do danas. Profesorka dr Nila Kapor Stanulović održala je predavanje na temu "Humanizacije odnosa među polovima", a potom su prisutni imali prilike da od doc. dr Dubravka Lepušića saznaju kako je tekla primena zdravstvenog vaspitanja u Hrvatskoj. O seksualnom obrazovanju kao vidu prevencije rizičnih seksualnih ponašanja i značaju psiholoških komponenata programa "Zdravstveno vaspitanje o reproduktivnom zdravlju" govorila je i prof. dr Marija Zotović, dok je doc. dr Snežana Ukropina predstavila sadržaj i oblik edukacije, kao i rezultate procene znanja učenika nakon primene ovog projekta. Takođe, o praćenju projekta "Zdravstveno vaspitanje o reproduktivnom zdravlju" govorila je i psihološkinja Dragica Jovišević.</w:t>
      </w:r>
    </w:p>
    <w:p w:rsidR="000F3820" w:rsidRPr="000F3820" w:rsidRDefault="000F3820" w:rsidP="000F3820">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0F3820">
        <w:rPr>
          <w:rFonts w:ascii="Times New Roman" w:eastAsia="Times New Roman" w:hAnsi="Times New Roman" w:cs="Times New Roman"/>
          <w:bCs/>
          <w:sz w:val="24"/>
          <w:szCs w:val="20"/>
          <w:lang w:val="en-US"/>
        </w:rPr>
        <w:t>Na samom kraju prisutni su imali priliku da slušaju i predavanje doktorke Katarine Sedlecki o ulozi savetovališta za mlade u vaspitanju za bezbedno seksualno ponašanje u Srbiji, kao i predavanje dr Alekseja Kišjuhasa o uvođenju seksualnog obrazovanja kroz socioistorijski aspekt i političke kontroverze.</w:t>
      </w:r>
    </w:p>
    <w:p w:rsidR="000F3820" w:rsidRPr="000F3820" w:rsidRDefault="000F3820" w:rsidP="000F3820">
      <w:pPr>
        <w:spacing w:after="0" w:line="240" w:lineRule="auto"/>
        <w:rPr>
          <w:rFonts w:ascii="Times New Roman" w:eastAsia="Times New Roman" w:hAnsi="Times New Roman" w:cs="Times New Roman"/>
          <w:bCs/>
          <w:sz w:val="24"/>
          <w:szCs w:val="20"/>
        </w:rPr>
      </w:pPr>
    </w:p>
    <w:p w:rsidR="00FB4C28" w:rsidRPr="00FB4C28" w:rsidRDefault="00FB4C28" w:rsidP="00FB4C28">
      <w:pPr>
        <w:spacing w:after="0" w:line="240" w:lineRule="auto"/>
        <w:jc w:val="center"/>
        <w:rPr>
          <w:rFonts w:ascii="Times New Roman" w:eastAsia="Times New Roman" w:hAnsi="Times New Roman" w:cs="Times New Roman"/>
          <w:b/>
          <w:bCs/>
          <w:color w:val="FF0000"/>
          <w:sz w:val="28"/>
          <w:szCs w:val="20"/>
          <w:lang w:val="en-US"/>
        </w:rPr>
      </w:pPr>
      <w:r w:rsidRPr="00FB4C28">
        <w:rPr>
          <w:rFonts w:ascii="Times New Roman" w:eastAsia="Times New Roman" w:hAnsi="Times New Roman" w:cs="Times New Roman"/>
          <w:b/>
          <w:bCs/>
          <w:color w:val="FF0000"/>
          <w:sz w:val="28"/>
          <w:szCs w:val="20"/>
          <w:lang w:val="en-US"/>
        </w:rPr>
        <w:t>Profesorka tužila dekana Etičkom komitetu</w:t>
      </w:r>
    </w:p>
    <w:p w:rsidR="00FB4C28" w:rsidRDefault="00FB4C28" w:rsidP="00FB4C28">
      <w:pPr>
        <w:spacing w:after="0" w:line="240" w:lineRule="auto"/>
        <w:rPr>
          <w:rFonts w:ascii="Times New Roman" w:eastAsia="Times New Roman" w:hAnsi="Times New Roman" w:cs="Times New Roman"/>
          <w:bCs/>
          <w:sz w:val="24"/>
          <w:szCs w:val="20"/>
          <w:lang w:val="en-US"/>
        </w:rPr>
      </w:pPr>
    </w:p>
    <w:p w:rsidR="00FB4C28" w:rsidRDefault="00FB4C28" w:rsidP="00FB4C28">
      <w:pPr>
        <w:spacing w:after="0" w:line="240" w:lineRule="auto"/>
        <w:jc w:val="both"/>
        <w:rPr>
          <w:rFonts w:ascii="Times New Roman" w:eastAsia="Times New Roman" w:hAnsi="Times New Roman" w:cs="Times New Roman"/>
          <w:bCs/>
          <w:sz w:val="24"/>
          <w:szCs w:val="20"/>
          <w:lang w:val="en-US"/>
        </w:rPr>
      </w:pPr>
      <w:r w:rsidRPr="00FB4C28">
        <w:rPr>
          <w:rFonts w:ascii="Times New Roman" w:eastAsia="Times New Roman" w:hAnsi="Times New Roman" w:cs="Times New Roman"/>
          <w:bCs/>
          <w:sz w:val="24"/>
          <w:szCs w:val="20"/>
          <w:lang w:val="en-US"/>
        </w:rPr>
        <w:lastRenderedPageBreak/>
        <w:drawing>
          <wp:anchor distT="0" distB="0" distL="114300" distR="114300" simplePos="0" relativeHeight="251677696" behindDoc="0" locked="0" layoutInCell="1" allowOverlap="1" wp14:anchorId="0B37EA40" wp14:editId="7B223D23">
            <wp:simplePos x="0" y="0"/>
            <wp:positionH relativeFrom="column">
              <wp:posOffset>3686175</wp:posOffset>
            </wp:positionH>
            <wp:positionV relativeFrom="paragraph">
              <wp:posOffset>302260</wp:posOffset>
            </wp:positionV>
            <wp:extent cx="2209800" cy="1104900"/>
            <wp:effectExtent l="0" t="0" r="0" b="0"/>
            <wp:wrapSquare wrapText="bothSides"/>
            <wp:docPr id="7" name="Picture 7" descr="ftn zora konjev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tn zora konjevic 2"/>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0"/>
          <w:lang w:val="en-US"/>
        </w:rPr>
        <w:tab/>
      </w:r>
      <w:r w:rsidRPr="00FB4C28">
        <w:rPr>
          <w:rFonts w:ascii="Times New Roman" w:eastAsia="Times New Roman" w:hAnsi="Times New Roman" w:cs="Times New Roman"/>
          <w:bCs/>
          <w:sz w:val="24"/>
          <w:szCs w:val="20"/>
          <w:lang w:val="en-US"/>
        </w:rPr>
        <w:t>Profesorka Fakulteta tehničkih nauka (FTN) Zora Konjović podnela je tužbu Etičkom komitetu Senata Univerziteta u Novom Sadu protiv dekana tog fakulteta Radeta Doroslovačkog, koga je u više navrata optužila da joj preti i ucenjuje je da ode u penziju.</w:t>
      </w:r>
      <w:r>
        <w:rPr>
          <w:rFonts w:ascii="Times New Roman" w:eastAsia="Times New Roman" w:hAnsi="Times New Roman" w:cs="Times New Roman"/>
          <w:bCs/>
          <w:sz w:val="24"/>
          <w:szCs w:val="20"/>
          <w:lang w:val="en-US"/>
        </w:rPr>
        <w:t xml:space="preserve"> </w:t>
      </w:r>
      <w:r w:rsidRPr="00FB4C28">
        <w:rPr>
          <w:rFonts w:ascii="Times New Roman" w:eastAsia="Times New Roman" w:hAnsi="Times New Roman" w:cs="Times New Roman"/>
          <w:bCs/>
          <w:sz w:val="24"/>
          <w:szCs w:val="20"/>
          <w:lang w:val="en-US"/>
        </w:rPr>
        <w:t>Zora Konjović je u tužbi navela da je Doroslovački na "protivpravan način" ove godine pokrenuo postupak preispitivanja njenog izbora u zvanje redovne profesorke iz 2003. "iznuđivanjem" potpisa od profesora FTN u penziji Danila Obradovića koji je teško bolestan.</w:t>
      </w:r>
      <w:r>
        <w:rPr>
          <w:rFonts w:ascii="Times New Roman" w:eastAsia="Times New Roman" w:hAnsi="Times New Roman" w:cs="Times New Roman"/>
          <w:bCs/>
          <w:sz w:val="24"/>
          <w:szCs w:val="20"/>
          <w:lang w:val="en-US"/>
        </w:rPr>
        <w:t xml:space="preserve"> </w:t>
      </w:r>
      <w:r w:rsidRPr="00FB4C28">
        <w:rPr>
          <w:rFonts w:ascii="Times New Roman" w:eastAsia="Times New Roman" w:hAnsi="Times New Roman" w:cs="Times New Roman"/>
          <w:bCs/>
          <w:sz w:val="24"/>
          <w:szCs w:val="20"/>
          <w:lang w:val="en-US"/>
        </w:rPr>
        <w:t>Kako se navodi u tužbi u koju je agencija Beta imala uvid, Doroslovački je pred članovima Katedre za informatiku Departmana za računarstvo i automatiku izneo neistinu da je profesor Obradović samostalno pokrenuo inicijativu za preispitivanje izbora u zvanje.</w:t>
      </w:r>
      <w:r>
        <w:rPr>
          <w:rFonts w:ascii="Times New Roman" w:eastAsia="Times New Roman" w:hAnsi="Times New Roman" w:cs="Times New Roman"/>
          <w:bCs/>
          <w:sz w:val="24"/>
          <w:szCs w:val="20"/>
          <w:lang w:val="en-US"/>
        </w:rPr>
        <w:t xml:space="preserve"> </w:t>
      </w:r>
      <w:r w:rsidRPr="00FB4C28">
        <w:rPr>
          <w:rFonts w:ascii="Times New Roman" w:eastAsia="Times New Roman" w:hAnsi="Times New Roman" w:cs="Times New Roman"/>
          <w:bCs/>
          <w:sz w:val="24"/>
          <w:szCs w:val="20"/>
          <w:lang w:val="en-US"/>
        </w:rPr>
        <w:t>Dodaje se da je Doroslovački članovima Katedre direktno pretio da će im dati otkaz, ukoliko nastave da podržavaju Zoru Konjović.</w:t>
      </w:r>
      <w:r>
        <w:rPr>
          <w:rFonts w:ascii="Times New Roman" w:eastAsia="Times New Roman" w:hAnsi="Times New Roman" w:cs="Times New Roman"/>
          <w:bCs/>
          <w:sz w:val="24"/>
          <w:szCs w:val="20"/>
          <w:lang w:val="en-US"/>
        </w:rPr>
        <w:t xml:space="preserve"> </w:t>
      </w:r>
      <w:r w:rsidRPr="00FB4C28">
        <w:rPr>
          <w:rFonts w:ascii="Times New Roman" w:eastAsia="Times New Roman" w:hAnsi="Times New Roman" w:cs="Times New Roman"/>
          <w:bCs/>
          <w:sz w:val="24"/>
          <w:szCs w:val="20"/>
          <w:lang w:val="en-US"/>
        </w:rPr>
        <w:t>U tužbi se navodi da je dekan FTN na taj način prekršio brojne članove Etičkog kodeksa i time naneo "nesagledivu štetu" Univerzitetu u Novom Sadu, zbog čega se zahteva da Etički komitet Doroslovačkom izrekne meru javne osude.</w:t>
      </w:r>
    </w:p>
    <w:p w:rsidR="000F3820" w:rsidRDefault="00FB4C28" w:rsidP="009C3FEE">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FB4C28">
        <w:rPr>
          <w:rFonts w:ascii="Times New Roman" w:eastAsia="Times New Roman" w:hAnsi="Times New Roman" w:cs="Times New Roman"/>
          <w:bCs/>
          <w:sz w:val="24"/>
          <w:szCs w:val="20"/>
          <w:lang w:val="en-US"/>
        </w:rPr>
        <w:t>Ukoliko Etički komitet izrekne tu kaznu Doroslovačkom, to može biti razlog za njegovu smenu, na osnovu Zakona o visokom obrazovanju Srbije, jer dekan fakulteta ne može da krši kodeks profesionalne etike.</w:t>
      </w:r>
      <w:r>
        <w:rPr>
          <w:rFonts w:ascii="Times New Roman" w:eastAsia="Times New Roman" w:hAnsi="Times New Roman" w:cs="Times New Roman"/>
          <w:bCs/>
          <w:sz w:val="24"/>
          <w:szCs w:val="20"/>
          <w:lang w:val="en-US"/>
        </w:rPr>
        <w:t xml:space="preserve"> </w:t>
      </w:r>
      <w:r w:rsidRPr="00FB4C28">
        <w:rPr>
          <w:rFonts w:ascii="Times New Roman" w:eastAsia="Times New Roman" w:hAnsi="Times New Roman" w:cs="Times New Roman"/>
          <w:bCs/>
          <w:sz w:val="24"/>
          <w:szCs w:val="20"/>
          <w:lang w:val="en-US"/>
        </w:rPr>
        <w:t>Ranije je peticiju protiv penzionisanja Zore Konjović potpisalo više od 1.000 akademskih građana, profesora, asistenata, studenata i uglednih IT stručnjaka iz Srbije i inostranstva, a ona se obratila i ministru prosvete, pokrajinskom sekretaru za nauku i tehnološki razvoj i ostalim nadležnim institucijama.</w:t>
      </w:r>
    </w:p>
    <w:p w:rsidR="00132765" w:rsidRDefault="00132765" w:rsidP="009C3FEE">
      <w:pPr>
        <w:spacing w:after="0" w:line="240" w:lineRule="auto"/>
        <w:jc w:val="both"/>
        <w:rPr>
          <w:rFonts w:ascii="Times New Roman" w:eastAsia="Times New Roman" w:hAnsi="Times New Roman" w:cs="Times New Roman"/>
          <w:bCs/>
          <w:sz w:val="24"/>
          <w:szCs w:val="20"/>
          <w:lang w:val="en-US"/>
        </w:rPr>
      </w:pPr>
    </w:p>
    <w:p w:rsidR="00132765" w:rsidRDefault="00132765" w:rsidP="00132765">
      <w:pPr>
        <w:spacing w:after="0" w:line="240" w:lineRule="auto"/>
        <w:jc w:val="center"/>
        <w:rPr>
          <w:rFonts w:ascii="Times New Roman" w:eastAsia="Times New Roman" w:hAnsi="Times New Roman" w:cs="Times New Roman"/>
          <w:b/>
          <w:bCs/>
          <w:color w:val="0000CC"/>
          <w:sz w:val="28"/>
          <w:szCs w:val="20"/>
          <w:lang w:val="en-US"/>
        </w:rPr>
      </w:pPr>
      <w:r w:rsidRPr="00132765">
        <w:rPr>
          <w:rFonts w:ascii="Times New Roman" w:eastAsia="Times New Roman" w:hAnsi="Times New Roman" w:cs="Times New Roman"/>
          <w:b/>
          <w:bCs/>
          <w:color w:val="0000CC"/>
          <w:sz w:val="28"/>
          <w:szCs w:val="20"/>
          <w:lang w:val="en-US"/>
        </w:rPr>
        <w:t>Nobel za fiziku Japancu Takaki Kadžiti</w:t>
      </w:r>
    </w:p>
    <w:p w:rsidR="00132765" w:rsidRPr="00132765" w:rsidRDefault="00132765" w:rsidP="00132765">
      <w:pPr>
        <w:spacing w:after="0" w:line="240" w:lineRule="auto"/>
        <w:jc w:val="center"/>
        <w:rPr>
          <w:rFonts w:ascii="Times New Roman" w:eastAsia="Times New Roman" w:hAnsi="Times New Roman" w:cs="Times New Roman"/>
          <w:b/>
          <w:bCs/>
          <w:color w:val="0000CC"/>
          <w:sz w:val="28"/>
          <w:szCs w:val="20"/>
          <w:lang w:val="en-US"/>
        </w:rPr>
      </w:pPr>
      <w:r w:rsidRPr="00132765">
        <w:rPr>
          <w:rFonts w:ascii="Times New Roman" w:eastAsia="Times New Roman" w:hAnsi="Times New Roman" w:cs="Times New Roman"/>
          <w:b/>
          <w:bCs/>
          <w:color w:val="0000CC"/>
          <w:sz w:val="28"/>
          <w:szCs w:val="20"/>
          <w:lang w:val="en-US"/>
        </w:rPr>
        <w:t xml:space="preserve"> i Kanađaninu Arturu Makdonladu</w:t>
      </w:r>
    </w:p>
    <w:p w:rsidR="00132765" w:rsidRDefault="00132765" w:rsidP="00132765">
      <w:pPr>
        <w:spacing w:after="0" w:line="240" w:lineRule="auto"/>
        <w:jc w:val="both"/>
        <w:rPr>
          <w:rFonts w:ascii="Times New Roman" w:eastAsia="Times New Roman" w:hAnsi="Times New Roman" w:cs="Times New Roman"/>
          <w:bCs/>
          <w:sz w:val="24"/>
          <w:szCs w:val="20"/>
          <w:lang w:val="en-US"/>
        </w:rPr>
      </w:pPr>
    </w:p>
    <w:p w:rsidR="00132765" w:rsidRDefault="00132765" w:rsidP="00132765">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132765">
        <w:rPr>
          <w:rFonts w:ascii="Times New Roman" w:eastAsia="Times New Roman" w:hAnsi="Times New Roman" w:cs="Times New Roman"/>
          <w:bCs/>
          <w:sz w:val="24"/>
          <w:szCs w:val="20"/>
          <w:lang w:val="en-US"/>
        </w:rPr>
        <w:t>Nobelova nagr</w:t>
      </w:r>
      <w:r>
        <w:rPr>
          <w:rFonts w:ascii="Times New Roman" w:eastAsia="Times New Roman" w:hAnsi="Times New Roman" w:cs="Times New Roman"/>
          <w:bCs/>
          <w:sz w:val="24"/>
          <w:szCs w:val="20"/>
          <w:lang w:val="en-US"/>
        </w:rPr>
        <w:t xml:space="preserve">ada za fiziku dodeljena je u utorak </w:t>
      </w:r>
      <w:r w:rsidRPr="00132765">
        <w:rPr>
          <w:rFonts w:ascii="Times New Roman" w:eastAsia="Times New Roman" w:hAnsi="Times New Roman" w:cs="Times New Roman"/>
          <w:bCs/>
          <w:sz w:val="24"/>
          <w:szCs w:val="20"/>
          <w:lang w:val="en-US"/>
        </w:rPr>
        <w:t xml:space="preserve"> Japancu Takaki Kadžiti i Kanađaninu Arturu B. Makdonaldu za njihov rad na elementarnim česticama neutrinima, saopštio je žiri za dodelu nagrade.</w:t>
      </w:r>
      <w:r>
        <w:rPr>
          <w:rFonts w:ascii="Times New Roman" w:eastAsia="Times New Roman" w:hAnsi="Times New Roman" w:cs="Times New Roman"/>
          <w:bCs/>
          <w:sz w:val="24"/>
          <w:szCs w:val="20"/>
          <w:lang w:val="en-US"/>
        </w:rPr>
        <w:t xml:space="preserve"> </w:t>
      </w:r>
      <w:r w:rsidRPr="00132765">
        <w:rPr>
          <w:rFonts w:ascii="Times New Roman" w:eastAsia="Times New Roman" w:hAnsi="Times New Roman" w:cs="Times New Roman"/>
          <w:bCs/>
          <w:sz w:val="24"/>
          <w:szCs w:val="20"/>
          <w:lang w:val="en-US"/>
        </w:rPr>
        <w:t>Oni su nagrađeni za otkriće oscilacije neutrina koje pokazuje da neutrini imaju masu, što omogućava razumevanje unutrašnjeg funkcionisanja materije, kao i boljeg razumevanja svemira, naveo je žiri u obrazloženju.</w:t>
      </w:r>
      <w:r>
        <w:rPr>
          <w:rFonts w:ascii="Times New Roman" w:eastAsia="Times New Roman" w:hAnsi="Times New Roman" w:cs="Times New Roman"/>
          <w:bCs/>
          <w:sz w:val="24"/>
          <w:szCs w:val="20"/>
          <w:lang w:val="en-US"/>
        </w:rPr>
        <w:t xml:space="preserve"> </w:t>
      </w:r>
      <w:r w:rsidRPr="00132765">
        <w:rPr>
          <w:rFonts w:ascii="Times New Roman" w:eastAsia="Times New Roman" w:hAnsi="Times New Roman" w:cs="Times New Roman"/>
          <w:bCs/>
          <w:sz w:val="24"/>
          <w:szCs w:val="20"/>
          <w:lang w:val="en-US"/>
        </w:rPr>
        <w:t>Neutrini su elementarne čestice koje se kreću kroz svemir skoro brzinom svetlosti, a dugo se verovalo da nemaju masu.</w:t>
      </w:r>
    </w:p>
    <w:p w:rsidR="00132765" w:rsidRPr="00132765" w:rsidRDefault="00132765" w:rsidP="009C3FEE">
      <w:pPr>
        <w:spacing w:after="0" w:line="240" w:lineRule="auto"/>
        <w:jc w:val="both"/>
        <w:rPr>
          <w:rFonts w:ascii="Times New Roman" w:eastAsia="Times New Roman" w:hAnsi="Times New Roman" w:cs="Times New Roman"/>
          <w:bCs/>
          <w:sz w:val="24"/>
          <w:szCs w:val="20"/>
          <w:lang w:val="en-US"/>
        </w:rPr>
      </w:pPr>
      <w:r>
        <w:rPr>
          <w:rFonts w:ascii="Times New Roman" w:eastAsia="Times New Roman" w:hAnsi="Times New Roman" w:cs="Times New Roman"/>
          <w:bCs/>
          <w:sz w:val="24"/>
          <w:szCs w:val="20"/>
          <w:lang w:val="en-US"/>
        </w:rPr>
        <w:tab/>
      </w:r>
      <w:r w:rsidRPr="00132765">
        <w:rPr>
          <w:rFonts w:ascii="Times New Roman" w:eastAsia="Times New Roman" w:hAnsi="Times New Roman" w:cs="Times New Roman"/>
          <w:bCs/>
          <w:sz w:val="24"/>
          <w:szCs w:val="20"/>
          <w:lang w:val="en-US"/>
        </w:rPr>
        <w:t>Sezona objavljivanja ovogodišnjih Nobelovih nagrada počela je u ponedeljak u Stokholmu nagradom za medicinu. U sredu se dodeljuje nagrada za hemiju, a u četvrtak, 8. oktobra nagrada za književnost.</w:t>
      </w:r>
      <w:r>
        <w:rPr>
          <w:rFonts w:ascii="Times New Roman" w:eastAsia="Times New Roman" w:hAnsi="Times New Roman" w:cs="Times New Roman"/>
          <w:bCs/>
          <w:sz w:val="24"/>
          <w:szCs w:val="20"/>
          <w:lang w:val="en-US"/>
        </w:rPr>
        <w:t xml:space="preserve"> </w:t>
      </w:r>
      <w:r w:rsidRPr="00132765">
        <w:rPr>
          <w:rFonts w:ascii="Times New Roman" w:eastAsia="Times New Roman" w:hAnsi="Times New Roman" w:cs="Times New Roman"/>
          <w:bCs/>
          <w:sz w:val="24"/>
          <w:szCs w:val="20"/>
          <w:lang w:val="en-US"/>
        </w:rPr>
        <w:t>Nobelova nagrada za mir biće objavljena u Oslu u petak 9. oktobra, a za ekonomiju u ponedeljak 12. oktobra.</w:t>
      </w:r>
    </w:p>
    <w:p w:rsidR="00B026A1" w:rsidRPr="00A07EBC" w:rsidRDefault="00B026A1" w:rsidP="00B026A1">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lang w:val="en-US"/>
        </w:rPr>
        <w:drawing>
          <wp:anchor distT="0" distB="0" distL="114300" distR="114300" simplePos="0" relativeHeight="251660288" behindDoc="1" locked="0" layoutInCell="1" allowOverlap="1" wp14:anchorId="28730046" wp14:editId="5EDE38C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9"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srpss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30"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B026A1" w:rsidRPr="00A07EBC" w:rsidRDefault="00B026A1" w:rsidP="00B026A1">
      <w:pPr>
        <w:rPr>
          <w:noProof w:val="0"/>
        </w:rPr>
      </w:pPr>
      <w:bookmarkStart w:id="0" w:name="_GoBack"/>
      <w:bookmarkEnd w:id="0"/>
    </w:p>
    <w:sectPr w:rsidR="00B026A1" w:rsidRPr="00A07EBC">
      <w:footerReference w:type="default" r:id="rId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7ABE" w:rsidRDefault="00137ABE">
      <w:pPr>
        <w:spacing w:after="0" w:line="240" w:lineRule="auto"/>
      </w:pPr>
      <w:r>
        <w:separator/>
      </w:r>
    </w:p>
  </w:endnote>
  <w:endnote w:type="continuationSeparator" w:id="0">
    <w:p w:rsidR="00137ABE" w:rsidRDefault="00137A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ED463C" w:rsidRPr="00E71741" w:rsidRDefault="00B026A1">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132765">
          <w:rPr>
            <w:rFonts w:ascii="Times New Roman" w:hAnsi="Times New Roman"/>
            <w:noProof/>
            <w:sz w:val="24"/>
          </w:rPr>
          <w:t>9</w:t>
        </w:r>
        <w:r w:rsidRPr="00E71741">
          <w:rPr>
            <w:rFonts w:ascii="Times New Roman" w:hAnsi="Times New Roman"/>
            <w:sz w:val="24"/>
          </w:rPr>
          <w:fldChar w:fldCharType="end"/>
        </w:r>
      </w:p>
    </w:sdtContent>
  </w:sdt>
  <w:p w:rsidR="00ED463C" w:rsidRDefault="00137A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7ABE" w:rsidRDefault="00137ABE">
      <w:pPr>
        <w:spacing w:after="0" w:line="240" w:lineRule="auto"/>
      </w:pPr>
      <w:r>
        <w:separator/>
      </w:r>
    </w:p>
  </w:footnote>
  <w:footnote w:type="continuationSeparator" w:id="0">
    <w:p w:rsidR="00137ABE" w:rsidRDefault="00137A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738DC"/>
    <w:multiLevelType w:val="multilevel"/>
    <w:tmpl w:val="05943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6C20FE"/>
    <w:multiLevelType w:val="multilevel"/>
    <w:tmpl w:val="EFBA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D350880"/>
    <w:multiLevelType w:val="multilevel"/>
    <w:tmpl w:val="B3C41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8F0D0A"/>
    <w:multiLevelType w:val="multilevel"/>
    <w:tmpl w:val="F07A0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6A1"/>
    <w:rsid w:val="000F3820"/>
    <w:rsid w:val="00132765"/>
    <w:rsid w:val="00137ABE"/>
    <w:rsid w:val="00202279"/>
    <w:rsid w:val="00345C11"/>
    <w:rsid w:val="004D4763"/>
    <w:rsid w:val="0052288D"/>
    <w:rsid w:val="0053224A"/>
    <w:rsid w:val="00642857"/>
    <w:rsid w:val="00946502"/>
    <w:rsid w:val="009C3FEE"/>
    <w:rsid w:val="00AC3D84"/>
    <w:rsid w:val="00B026A1"/>
    <w:rsid w:val="00B40646"/>
    <w:rsid w:val="00B424AD"/>
    <w:rsid w:val="00CE1003"/>
    <w:rsid w:val="00D95674"/>
    <w:rsid w:val="00DD7C1C"/>
    <w:rsid w:val="00DE40C6"/>
    <w:rsid w:val="00FB4C28"/>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6A1"/>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026A1"/>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B026A1"/>
    <w:rPr>
      <w:lang w:val="sr-Latn-RS"/>
    </w:rPr>
  </w:style>
  <w:style w:type="character" w:styleId="Hyperlink">
    <w:name w:val="Hyperlink"/>
    <w:basedOn w:val="DefaultParagraphFont"/>
    <w:uiPriority w:val="99"/>
    <w:unhideWhenUsed/>
    <w:rsid w:val="00B026A1"/>
    <w:rPr>
      <w:color w:val="0000FF" w:themeColor="hyperlink"/>
      <w:u w:val="single"/>
    </w:rPr>
  </w:style>
  <w:style w:type="paragraph" w:styleId="BalloonText">
    <w:name w:val="Balloon Text"/>
    <w:basedOn w:val="Normal"/>
    <w:link w:val="BalloonTextChar"/>
    <w:uiPriority w:val="99"/>
    <w:semiHidden/>
    <w:unhideWhenUsed/>
    <w:rsid w:val="006428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857"/>
    <w:rPr>
      <w:rFonts w:ascii="Tahoma" w:hAnsi="Tahoma" w:cs="Tahoma"/>
      <w:noProof/>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6A1"/>
    <w:rPr>
      <w:noProof/>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026A1"/>
    <w:pPr>
      <w:tabs>
        <w:tab w:val="center" w:pos="4680"/>
        <w:tab w:val="right" w:pos="9360"/>
      </w:tabs>
      <w:spacing w:after="0" w:line="240" w:lineRule="auto"/>
    </w:pPr>
    <w:rPr>
      <w:noProof w:val="0"/>
    </w:rPr>
  </w:style>
  <w:style w:type="character" w:customStyle="1" w:styleId="FooterChar">
    <w:name w:val="Footer Char"/>
    <w:basedOn w:val="DefaultParagraphFont"/>
    <w:link w:val="Footer"/>
    <w:uiPriority w:val="99"/>
    <w:semiHidden/>
    <w:rsid w:val="00B026A1"/>
    <w:rPr>
      <w:lang w:val="sr-Latn-RS"/>
    </w:rPr>
  </w:style>
  <w:style w:type="character" w:styleId="Hyperlink">
    <w:name w:val="Hyperlink"/>
    <w:basedOn w:val="DefaultParagraphFont"/>
    <w:uiPriority w:val="99"/>
    <w:unhideWhenUsed/>
    <w:rsid w:val="00B026A1"/>
    <w:rPr>
      <w:color w:val="0000FF" w:themeColor="hyperlink"/>
      <w:u w:val="single"/>
    </w:rPr>
  </w:style>
  <w:style w:type="paragraph" w:styleId="BalloonText">
    <w:name w:val="Balloon Text"/>
    <w:basedOn w:val="Normal"/>
    <w:link w:val="BalloonTextChar"/>
    <w:uiPriority w:val="99"/>
    <w:semiHidden/>
    <w:unhideWhenUsed/>
    <w:rsid w:val="006428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2857"/>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893874">
      <w:bodyDiv w:val="1"/>
      <w:marLeft w:val="0"/>
      <w:marRight w:val="0"/>
      <w:marTop w:val="0"/>
      <w:marBottom w:val="0"/>
      <w:divBdr>
        <w:top w:val="none" w:sz="0" w:space="0" w:color="auto"/>
        <w:left w:val="none" w:sz="0" w:space="0" w:color="auto"/>
        <w:bottom w:val="none" w:sz="0" w:space="0" w:color="auto"/>
        <w:right w:val="none" w:sz="0" w:space="0" w:color="auto"/>
      </w:divBdr>
      <w:divsChild>
        <w:div w:id="116609392">
          <w:marLeft w:val="0"/>
          <w:marRight w:val="0"/>
          <w:marTop w:val="225"/>
          <w:marBottom w:val="150"/>
          <w:divBdr>
            <w:top w:val="none" w:sz="0" w:space="0" w:color="auto"/>
            <w:left w:val="none" w:sz="0" w:space="0" w:color="auto"/>
            <w:bottom w:val="none" w:sz="0" w:space="0" w:color="auto"/>
            <w:right w:val="none" w:sz="0" w:space="0" w:color="auto"/>
          </w:divBdr>
        </w:div>
        <w:div w:id="1757509591">
          <w:marLeft w:val="0"/>
          <w:marRight w:val="0"/>
          <w:marTop w:val="0"/>
          <w:marBottom w:val="0"/>
          <w:divBdr>
            <w:top w:val="none" w:sz="0" w:space="0" w:color="auto"/>
            <w:left w:val="none" w:sz="0" w:space="0" w:color="auto"/>
            <w:bottom w:val="none" w:sz="0" w:space="0" w:color="auto"/>
            <w:right w:val="none" w:sz="0" w:space="0" w:color="auto"/>
          </w:divBdr>
        </w:div>
      </w:divsChild>
    </w:div>
    <w:div w:id="552930921">
      <w:bodyDiv w:val="1"/>
      <w:marLeft w:val="0"/>
      <w:marRight w:val="0"/>
      <w:marTop w:val="0"/>
      <w:marBottom w:val="0"/>
      <w:divBdr>
        <w:top w:val="none" w:sz="0" w:space="0" w:color="auto"/>
        <w:left w:val="none" w:sz="0" w:space="0" w:color="auto"/>
        <w:bottom w:val="none" w:sz="0" w:space="0" w:color="auto"/>
        <w:right w:val="none" w:sz="0" w:space="0" w:color="auto"/>
      </w:divBdr>
      <w:divsChild>
        <w:div w:id="1409841158">
          <w:marLeft w:val="0"/>
          <w:marRight w:val="0"/>
          <w:marTop w:val="0"/>
          <w:marBottom w:val="0"/>
          <w:divBdr>
            <w:top w:val="none" w:sz="0" w:space="0" w:color="auto"/>
            <w:left w:val="none" w:sz="0" w:space="0" w:color="auto"/>
            <w:bottom w:val="none" w:sz="0" w:space="0" w:color="auto"/>
            <w:right w:val="none" w:sz="0" w:space="0" w:color="auto"/>
          </w:divBdr>
          <w:divsChild>
            <w:div w:id="1475878274">
              <w:marLeft w:val="90"/>
              <w:marRight w:val="0"/>
              <w:marTop w:val="0"/>
              <w:marBottom w:val="0"/>
              <w:divBdr>
                <w:top w:val="none" w:sz="0" w:space="0" w:color="auto"/>
                <w:left w:val="none" w:sz="0" w:space="0" w:color="auto"/>
                <w:bottom w:val="none" w:sz="0" w:space="0" w:color="auto"/>
                <w:right w:val="none" w:sz="0" w:space="0" w:color="auto"/>
              </w:divBdr>
            </w:div>
            <w:div w:id="139621026">
              <w:marLeft w:val="105"/>
              <w:marRight w:val="0"/>
              <w:marTop w:val="105"/>
              <w:marBottom w:val="0"/>
              <w:divBdr>
                <w:top w:val="none" w:sz="0" w:space="0" w:color="auto"/>
                <w:left w:val="none" w:sz="0" w:space="0" w:color="auto"/>
                <w:bottom w:val="none" w:sz="0" w:space="0" w:color="auto"/>
                <w:right w:val="none" w:sz="0" w:space="0" w:color="auto"/>
              </w:divBdr>
            </w:div>
          </w:divsChild>
        </w:div>
        <w:div w:id="731537335">
          <w:marLeft w:val="0"/>
          <w:marRight w:val="0"/>
          <w:marTop w:val="150"/>
          <w:marBottom w:val="0"/>
          <w:divBdr>
            <w:top w:val="none" w:sz="0" w:space="0" w:color="auto"/>
            <w:left w:val="none" w:sz="0" w:space="0" w:color="auto"/>
            <w:bottom w:val="none" w:sz="0" w:space="0" w:color="auto"/>
            <w:right w:val="none" w:sz="0" w:space="0" w:color="auto"/>
          </w:divBdr>
        </w:div>
      </w:divsChild>
    </w:div>
    <w:div w:id="553976604">
      <w:bodyDiv w:val="1"/>
      <w:marLeft w:val="0"/>
      <w:marRight w:val="0"/>
      <w:marTop w:val="0"/>
      <w:marBottom w:val="0"/>
      <w:divBdr>
        <w:top w:val="none" w:sz="0" w:space="0" w:color="auto"/>
        <w:left w:val="none" w:sz="0" w:space="0" w:color="auto"/>
        <w:bottom w:val="none" w:sz="0" w:space="0" w:color="auto"/>
        <w:right w:val="none" w:sz="0" w:space="0" w:color="auto"/>
      </w:divBdr>
      <w:divsChild>
        <w:div w:id="2103257622">
          <w:marLeft w:val="0"/>
          <w:marRight w:val="0"/>
          <w:marTop w:val="195"/>
          <w:marBottom w:val="195"/>
          <w:divBdr>
            <w:top w:val="none" w:sz="0" w:space="0" w:color="auto"/>
            <w:left w:val="none" w:sz="0" w:space="0" w:color="auto"/>
            <w:bottom w:val="none" w:sz="0" w:space="0" w:color="auto"/>
            <w:right w:val="none" w:sz="0" w:space="0" w:color="auto"/>
          </w:divBdr>
          <w:divsChild>
            <w:div w:id="1195385618">
              <w:marLeft w:val="0"/>
              <w:marRight w:val="0"/>
              <w:marTop w:val="105"/>
              <w:marBottom w:val="0"/>
              <w:divBdr>
                <w:top w:val="none" w:sz="0" w:space="0" w:color="auto"/>
                <w:left w:val="none" w:sz="0" w:space="0" w:color="auto"/>
                <w:bottom w:val="none" w:sz="0" w:space="0" w:color="auto"/>
                <w:right w:val="none" w:sz="0" w:space="0" w:color="auto"/>
              </w:divBdr>
              <w:divsChild>
                <w:div w:id="1055010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471441">
          <w:marLeft w:val="0"/>
          <w:marRight w:val="0"/>
          <w:marTop w:val="225"/>
          <w:marBottom w:val="150"/>
          <w:divBdr>
            <w:top w:val="none" w:sz="0" w:space="0" w:color="auto"/>
            <w:left w:val="none" w:sz="0" w:space="0" w:color="auto"/>
            <w:bottom w:val="none" w:sz="0" w:space="0" w:color="auto"/>
            <w:right w:val="none" w:sz="0" w:space="0" w:color="auto"/>
          </w:divBdr>
        </w:div>
        <w:div w:id="1866290293">
          <w:marLeft w:val="0"/>
          <w:marRight w:val="0"/>
          <w:marTop w:val="0"/>
          <w:marBottom w:val="0"/>
          <w:divBdr>
            <w:top w:val="none" w:sz="0" w:space="0" w:color="auto"/>
            <w:left w:val="none" w:sz="0" w:space="0" w:color="auto"/>
            <w:bottom w:val="none" w:sz="0" w:space="0" w:color="auto"/>
            <w:right w:val="none" w:sz="0" w:space="0" w:color="auto"/>
          </w:divBdr>
        </w:div>
      </w:divsChild>
    </w:div>
    <w:div w:id="787965480">
      <w:bodyDiv w:val="1"/>
      <w:marLeft w:val="0"/>
      <w:marRight w:val="0"/>
      <w:marTop w:val="0"/>
      <w:marBottom w:val="0"/>
      <w:divBdr>
        <w:top w:val="none" w:sz="0" w:space="0" w:color="auto"/>
        <w:left w:val="none" w:sz="0" w:space="0" w:color="auto"/>
        <w:bottom w:val="none" w:sz="0" w:space="0" w:color="auto"/>
        <w:right w:val="none" w:sz="0" w:space="0" w:color="auto"/>
      </w:divBdr>
      <w:divsChild>
        <w:div w:id="1226986286">
          <w:marLeft w:val="0"/>
          <w:marRight w:val="0"/>
          <w:marTop w:val="225"/>
          <w:marBottom w:val="150"/>
          <w:divBdr>
            <w:top w:val="none" w:sz="0" w:space="0" w:color="auto"/>
            <w:left w:val="none" w:sz="0" w:space="0" w:color="auto"/>
            <w:bottom w:val="none" w:sz="0" w:space="0" w:color="auto"/>
            <w:right w:val="none" w:sz="0" w:space="0" w:color="auto"/>
          </w:divBdr>
        </w:div>
        <w:div w:id="993148106">
          <w:marLeft w:val="0"/>
          <w:marRight w:val="0"/>
          <w:marTop w:val="0"/>
          <w:marBottom w:val="0"/>
          <w:divBdr>
            <w:top w:val="none" w:sz="0" w:space="0" w:color="auto"/>
            <w:left w:val="none" w:sz="0" w:space="0" w:color="auto"/>
            <w:bottom w:val="none" w:sz="0" w:space="0" w:color="auto"/>
            <w:right w:val="none" w:sz="0" w:space="0" w:color="auto"/>
          </w:divBdr>
        </w:div>
      </w:divsChild>
    </w:div>
    <w:div w:id="1277562689">
      <w:bodyDiv w:val="1"/>
      <w:marLeft w:val="0"/>
      <w:marRight w:val="0"/>
      <w:marTop w:val="0"/>
      <w:marBottom w:val="0"/>
      <w:divBdr>
        <w:top w:val="none" w:sz="0" w:space="0" w:color="auto"/>
        <w:left w:val="none" w:sz="0" w:space="0" w:color="auto"/>
        <w:bottom w:val="none" w:sz="0" w:space="0" w:color="auto"/>
        <w:right w:val="none" w:sz="0" w:space="0" w:color="auto"/>
      </w:divBdr>
      <w:divsChild>
        <w:div w:id="1253662690">
          <w:marLeft w:val="0"/>
          <w:marRight w:val="0"/>
          <w:marTop w:val="225"/>
          <w:marBottom w:val="150"/>
          <w:divBdr>
            <w:top w:val="none" w:sz="0" w:space="0" w:color="auto"/>
            <w:left w:val="none" w:sz="0" w:space="0" w:color="auto"/>
            <w:bottom w:val="none" w:sz="0" w:space="0" w:color="auto"/>
            <w:right w:val="none" w:sz="0" w:space="0" w:color="auto"/>
          </w:divBdr>
        </w:div>
        <w:div w:id="72630025">
          <w:marLeft w:val="0"/>
          <w:marRight w:val="0"/>
          <w:marTop w:val="0"/>
          <w:marBottom w:val="0"/>
          <w:divBdr>
            <w:top w:val="none" w:sz="0" w:space="0" w:color="auto"/>
            <w:left w:val="none" w:sz="0" w:space="0" w:color="auto"/>
            <w:bottom w:val="none" w:sz="0" w:space="0" w:color="auto"/>
            <w:right w:val="none" w:sz="0" w:space="0" w:color="auto"/>
          </w:divBdr>
        </w:div>
      </w:divsChild>
    </w:div>
    <w:div w:id="1650093421">
      <w:bodyDiv w:val="1"/>
      <w:marLeft w:val="0"/>
      <w:marRight w:val="0"/>
      <w:marTop w:val="0"/>
      <w:marBottom w:val="0"/>
      <w:divBdr>
        <w:top w:val="none" w:sz="0" w:space="0" w:color="auto"/>
        <w:left w:val="none" w:sz="0" w:space="0" w:color="auto"/>
        <w:bottom w:val="none" w:sz="0" w:space="0" w:color="auto"/>
        <w:right w:val="none" w:sz="0" w:space="0" w:color="auto"/>
      </w:divBdr>
      <w:divsChild>
        <w:div w:id="574436955">
          <w:marLeft w:val="0"/>
          <w:marRight w:val="0"/>
          <w:marTop w:val="225"/>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TMBSa7tjuvk" TargetMode="External"/><Relationship Id="rId18" Type="http://schemas.openxmlformats.org/officeDocument/2006/relationships/hyperlink" Target="http://www.dnevnik.rs/sites/default/files/2_334.jpg" TargetMode="External"/><Relationship Id="rId26" Type="http://schemas.openxmlformats.org/officeDocument/2006/relationships/image" Target="media/image9.jpeg"/><Relationship Id="rId3" Type="http://schemas.microsoft.com/office/2007/relationships/stylesWithEffects" Target="stylesWithEffects.xml"/><Relationship Id="rId21" Type="http://schemas.openxmlformats.org/officeDocument/2006/relationships/hyperlink" Target="http://www.dnevnik.rs/sites/default/files/7-romiinkluzija.jpg" TargetMode="Externa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4.jpeg"/><Relationship Id="rId25" Type="http://schemas.openxmlformats.org/officeDocument/2006/relationships/hyperlink" Target="mailto:urlik.subotica@gmail.com"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nevnik.rs/sites/default/files/16-decja-nedelja_0.jpg" TargetMode="External"/><Relationship Id="rId20" Type="http://schemas.openxmlformats.org/officeDocument/2006/relationships/image" Target="media/image6.jpeg"/><Relationship Id="rId29" Type="http://schemas.openxmlformats.org/officeDocument/2006/relationships/hyperlink" Target="http://www.srpss.org.rs"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facebook.com/emins.ns?fref=nf" TargetMode="External"/><Relationship Id="rId24" Type="http://schemas.openxmlformats.org/officeDocument/2006/relationships/image" Target="media/image8.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s://www.youtube.com/watch?v=zw0KSZIPRJc" TargetMode="External"/><Relationship Id="rId28" Type="http://schemas.openxmlformats.org/officeDocument/2006/relationships/image" Target="media/image11.png"/><Relationship Id="rId10" Type="http://schemas.openxmlformats.org/officeDocument/2006/relationships/hyperlink" Target="mailto:epus.novisad@gmail.com" TargetMode="External"/><Relationship Id="rId19" Type="http://schemas.openxmlformats.org/officeDocument/2006/relationships/image" Target="media/image5.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ocs.google.com/forms/d/1tyKsZ_30vJjUzs_Z96IeK0cPh_Yh9FDwRunjC3b25yk/viewform" TargetMode="External"/><Relationship Id="rId14" Type="http://schemas.openxmlformats.org/officeDocument/2006/relationships/hyperlink" Target="http://www.dnevnik.rs/sites/default/files/6-rektor.jpg" TargetMode="External"/><Relationship Id="rId22" Type="http://schemas.openxmlformats.org/officeDocument/2006/relationships/image" Target="media/image7.jpeg"/><Relationship Id="rId27" Type="http://schemas.openxmlformats.org/officeDocument/2006/relationships/image" Target="media/image10.jpeg"/><Relationship Id="rId30"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9</Pages>
  <Words>4191</Words>
  <Characters>23891</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5</cp:revision>
  <dcterms:created xsi:type="dcterms:W3CDTF">2015-10-06T18:15:00Z</dcterms:created>
  <dcterms:modified xsi:type="dcterms:W3CDTF">2015-10-06T20:29:00Z</dcterms:modified>
</cp:coreProperties>
</file>